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D9A6" w14:textId="12BDD52C" w:rsidR="00970342" w:rsidRPr="00E37407" w:rsidRDefault="004513E6" w:rsidP="00CE2F63">
      <w:pPr>
        <w:rPr>
          <w:rFonts w:ascii="Arial" w:eastAsia="Times New Roman" w:hAnsi="Arial" w:cs="Arial"/>
          <w:b/>
          <w:bCs/>
          <w:sz w:val="40"/>
          <w:szCs w:val="40"/>
          <w:lang w:val="en-CA"/>
        </w:rPr>
      </w:pPr>
      <w:r w:rsidRPr="00E37407">
        <w:rPr>
          <w:rFonts w:ascii="Arial" w:eastAsia="Times New Roman" w:hAnsi="Arial" w:cs="Arial"/>
          <w:b/>
          <w:bCs/>
          <w:sz w:val="40"/>
          <w:szCs w:val="40"/>
          <w:lang w:val="en-CA"/>
        </w:rPr>
        <w:t xml:space="preserve">Cadborosaurus Coastal Endurance </w:t>
      </w:r>
      <w:r w:rsidR="00970342" w:rsidRPr="00E37407">
        <w:rPr>
          <w:rFonts w:ascii="Arial" w:eastAsia="Times New Roman" w:hAnsi="Arial" w:cs="Arial"/>
          <w:b/>
          <w:bCs/>
          <w:sz w:val="40"/>
          <w:szCs w:val="40"/>
          <w:lang w:val="en-CA"/>
        </w:rPr>
        <w:t>Regatta</w:t>
      </w:r>
      <w:r w:rsidR="00356098">
        <w:rPr>
          <w:rFonts w:ascii="Arial" w:eastAsia="Times New Roman" w:hAnsi="Arial" w:cs="Arial"/>
          <w:b/>
          <w:bCs/>
          <w:sz w:val="40"/>
          <w:szCs w:val="40"/>
          <w:lang w:val="en-CA"/>
        </w:rPr>
        <w:t>- 2023</w:t>
      </w:r>
      <w:r w:rsidR="00931622">
        <w:rPr>
          <w:rFonts w:ascii="Arial" w:eastAsia="Times New Roman" w:hAnsi="Arial" w:cs="Arial"/>
          <w:b/>
          <w:bCs/>
          <w:sz w:val="40"/>
          <w:szCs w:val="40"/>
          <w:lang w:val="en-CA"/>
        </w:rPr>
        <w:t xml:space="preserve">        </w:t>
      </w:r>
      <w:r w:rsidR="00931622">
        <w:rPr>
          <w:rFonts w:ascii="Arial" w:eastAsia="Times New Roman" w:hAnsi="Arial" w:cs="Arial"/>
          <w:b/>
          <w:bCs/>
          <w:sz w:val="13"/>
          <w:szCs w:val="13"/>
          <w:lang w:val="en-CA"/>
        </w:rPr>
        <w:t>Mar 24</w:t>
      </w:r>
    </w:p>
    <w:p w14:paraId="328F21E9" w14:textId="1146A3FB" w:rsidR="00053272" w:rsidRPr="003A7FA4" w:rsidRDefault="00970342" w:rsidP="00CE2F63">
      <w:pPr>
        <w:rPr>
          <w:rFonts w:ascii="Arial" w:eastAsia="Times New Roman" w:hAnsi="Arial" w:cs="Arial"/>
          <w:b/>
          <w:bCs/>
          <w:sz w:val="28"/>
          <w:szCs w:val="28"/>
          <w:lang w:val="en-CA"/>
        </w:rPr>
      </w:pPr>
      <w:r w:rsidRPr="003A7FA4">
        <w:rPr>
          <w:rFonts w:ascii="Arial" w:eastAsia="Times New Roman" w:hAnsi="Arial" w:cs="Arial"/>
          <w:b/>
          <w:bCs/>
          <w:sz w:val="28"/>
          <w:szCs w:val="28"/>
          <w:lang w:val="en-CA"/>
        </w:rPr>
        <w:t xml:space="preserve">Sunday, April </w:t>
      </w:r>
      <w:r w:rsidR="00356098">
        <w:rPr>
          <w:rFonts w:ascii="Arial" w:eastAsia="Times New Roman" w:hAnsi="Arial" w:cs="Arial"/>
          <w:b/>
          <w:bCs/>
          <w:sz w:val="28"/>
          <w:szCs w:val="28"/>
          <w:lang w:val="en-CA"/>
        </w:rPr>
        <w:t>23rd</w:t>
      </w:r>
      <w:r w:rsidRPr="003A7FA4">
        <w:rPr>
          <w:rFonts w:ascii="Arial" w:eastAsia="Times New Roman" w:hAnsi="Arial" w:cs="Arial"/>
          <w:b/>
          <w:bCs/>
          <w:sz w:val="28"/>
          <w:szCs w:val="28"/>
          <w:lang w:val="en-CA"/>
        </w:rPr>
        <w:t>, 202</w:t>
      </w:r>
      <w:r w:rsidR="00356098">
        <w:rPr>
          <w:rFonts w:ascii="Arial" w:eastAsia="Times New Roman" w:hAnsi="Arial" w:cs="Arial"/>
          <w:b/>
          <w:bCs/>
          <w:sz w:val="28"/>
          <w:szCs w:val="28"/>
          <w:lang w:val="en-CA"/>
        </w:rPr>
        <w:t>3</w:t>
      </w:r>
    </w:p>
    <w:p w14:paraId="65A7044E" w14:textId="72AD85BB" w:rsidR="00CE2F63" w:rsidRDefault="00CE2F63" w:rsidP="00CE2F63">
      <w:pPr>
        <w:rPr>
          <w:rFonts w:ascii="Arial" w:eastAsia="Times New Roman" w:hAnsi="Arial" w:cs="Arial"/>
          <w:b/>
          <w:bCs/>
          <w:sz w:val="28"/>
          <w:szCs w:val="28"/>
          <w:lang w:val="en-CA"/>
        </w:rPr>
      </w:pPr>
    </w:p>
    <w:p w14:paraId="05F03ECA" w14:textId="77777777" w:rsidR="000B4ACB" w:rsidRPr="003A7FA4" w:rsidRDefault="000B4ACB" w:rsidP="00CE2F63">
      <w:pPr>
        <w:rPr>
          <w:rFonts w:ascii="Arial" w:eastAsia="Times New Roman" w:hAnsi="Arial" w:cs="Arial"/>
          <w:b/>
          <w:bCs/>
          <w:sz w:val="28"/>
          <w:szCs w:val="28"/>
          <w:lang w:val="en-CA"/>
        </w:rPr>
      </w:pPr>
    </w:p>
    <w:p w14:paraId="0F4DF86B" w14:textId="62EE9ED4" w:rsidR="004513E6" w:rsidRPr="003A7FA4" w:rsidRDefault="00916675" w:rsidP="00CE2F63">
      <w:pPr>
        <w:rPr>
          <w:rFonts w:ascii="Arial" w:eastAsia="Times New Roman" w:hAnsi="Arial" w:cs="Arial"/>
          <w:sz w:val="20"/>
          <w:szCs w:val="20"/>
          <w:lang w:val="en-CA"/>
        </w:rPr>
      </w:pPr>
      <w:r>
        <w:rPr>
          <w:rFonts w:ascii="Arial" w:eastAsia="Times New Roman" w:hAnsi="Arial" w:cs="Arial"/>
          <w:sz w:val="20"/>
          <w:szCs w:val="20"/>
          <w:lang w:val="en-CA"/>
        </w:rPr>
        <w:t xml:space="preserve">OARCA (the ones that brought you the </w:t>
      </w:r>
      <w:r w:rsidR="00E465A3">
        <w:rPr>
          <w:rFonts w:ascii="Arial" w:eastAsia="Times New Roman" w:hAnsi="Arial" w:cs="Arial"/>
          <w:sz w:val="20"/>
          <w:szCs w:val="20"/>
          <w:lang w:val="en-CA"/>
        </w:rPr>
        <w:t xml:space="preserve">successful </w:t>
      </w:r>
      <w:r>
        <w:rPr>
          <w:rFonts w:ascii="Arial" w:eastAsia="Times New Roman" w:hAnsi="Arial" w:cs="Arial"/>
          <w:sz w:val="20"/>
          <w:szCs w:val="20"/>
          <w:lang w:val="en-CA"/>
        </w:rPr>
        <w:t xml:space="preserve">2018 World Coastal Rowing Championships to Sidney, </w:t>
      </w:r>
      <w:r w:rsidR="00156ACE">
        <w:rPr>
          <w:rFonts w:ascii="Arial" w:eastAsia="Times New Roman" w:hAnsi="Arial" w:cs="Arial"/>
          <w:sz w:val="20"/>
          <w:szCs w:val="20"/>
          <w:lang w:val="en-CA"/>
        </w:rPr>
        <w:t>BC,</w:t>
      </w:r>
      <w:r w:rsidR="00DB36F3">
        <w:rPr>
          <w:rFonts w:ascii="Arial" w:eastAsia="Times New Roman" w:hAnsi="Arial" w:cs="Arial"/>
          <w:sz w:val="20"/>
          <w:szCs w:val="20"/>
          <w:lang w:val="en-CA"/>
        </w:rPr>
        <w:t>)</w:t>
      </w:r>
      <w:r w:rsidR="00156ACE">
        <w:rPr>
          <w:rFonts w:ascii="Arial" w:eastAsia="Times New Roman" w:hAnsi="Arial" w:cs="Arial"/>
          <w:sz w:val="20"/>
          <w:szCs w:val="20"/>
          <w:lang w:val="en-CA"/>
        </w:rPr>
        <w:t xml:space="preserve"> </w:t>
      </w:r>
      <w:r w:rsidR="00156ACE" w:rsidRPr="003A7FA4">
        <w:rPr>
          <w:rFonts w:ascii="Arial" w:eastAsia="Times New Roman" w:hAnsi="Arial" w:cs="Arial"/>
          <w:sz w:val="20"/>
          <w:szCs w:val="20"/>
          <w:lang w:val="en-CA"/>
        </w:rPr>
        <w:t>is</w:t>
      </w:r>
      <w:r w:rsidR="00970342" w:rsidRPr="003A7FA4">
        <w:rPr>
          <w:rFonts w:ascii="Arial" w:eastAsia="Times New Roman" w:hAnsi="Arial" w:cs="Arial"/>
          <w:sz w:val="20"/>
          <w:szCs w:val="20"/>
          <w:lang w:val="en-CA"/>
        </w:rPr>
        <w:t xml:space="preserve"> proud to </w:t>
      </w:r>
      <w:r>
        <w:rPr>
          <w:rFonts w:ascii="Arial" w:eastAsia="Times New Roman" w:hAnsi="Arial" w:cs="Arial"/>
          <w:sz w:val="20"/>
          <w:szCs w:val="20"/>
          <w:lang w:val="en-CA"/>
        </w:rPr>
        <w:t xml:space="preserve">host the </w:t>
      </w:r>
      <w:r w:rsidRPr="009978D3">
        <w:rPr>
          <w:rFonts w:ascii="Arial" w:eastAsia="Times New Roman" w:hAnsi="Arial" w:cs="Arial"/>
          <w:b/>
          <w:bCs/>
          <w:i/>
          <w:iCs/>
          <w:lang w:val="en-CA"/>
        </w:rPr>
        <w:t>second annual</w:t>
      </w:r>
      <w:r w:rsidR="00970342" w:rsidRPr="009978D3">
        <w:rPr>
          <w:rFonts w:ascii="Arial" w:eastAsia="Times New Roman" w:hAnsi="Arial" w:cs="Arial"/>
          <w:b/>
          <w:bCs/>
          <w:i/>
          <w:iCs/>
          <w:lang w:val="en-CA"/>
        </w:rPr>
        <w:t xml:space="preserve"> Cadborosaurus Regatta.</w:t>
      </w:r>
      <w:r w:rsidR="00970342" w:rsidRPr="003A7FA4">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 xml:space="preserve">This regatta is an opportunity for all open water and coastal rowers </w:t>
      </w:r>
      <w:r w:rsidR="00970342" w:rsidRPr="003A7FA4">
        <w:rPr>
          <w:rFonts w:ascii="Arial" w:eastAsia="Times New Roman" w:hAnsi="Arial" w:cs="Arial"/>
          <w:sz w:val="20"/>
          <w:szCs w:val="20"/>
          <w:lang w:val="en-CA"/>
        </w:rPr>
        <w:t xml:space="preserve">to start off their racing season </w:t>
      </w:r>
      <w:r w:rsidR="00CE2F63" w:rsidRPr="003A7FA4">
        <w:rPr>
          <w:rFonts w:ascii="Arial" w:eastAsia="Times New Roman" w:hAnsi="Arial" w:cs="Arial"/>
          <w:sz w:val="20"/>
          <w:szCs w:val="20"/>
          <w:lang w:val="en-CA"/>
        </w:rPr>
        <w:t>with</w:t>
      </w:r>
      <w:r w:rsidR="00970342" w:rsidRPr="003A7FA4">
        <w:rPr>
          <w:rFonts w:ascii="Arial" w:eastAsia="Times New Roman" w:hAnsi="Arial" w:cs="Arial"/>
          <w:sz w:val="20"/>
          <w:szCs w:val="20"/>
          <w:lang w:val="en-CA"/>
        </w:rPr>
        <w:t xml:space="preserve"> </w:t>
      </w:r>
      <w:r w:rsidR="002C2569" w:rsidRPr="003A7FA4">
        <w:rPr>
          <w:rFonts w:ascii="Arial" w:eastAsia="Times New Roman" w:hAnsi="Arial" w:cs="Arial"/>
          <w:sz w:val="20"/>
          <w:szCs w:val="20"/>
          <w:lang w:val="en-CA"/>
        </w:rPr>
        <w:t>a bit of an endurance event</w:t>
      </w:r>
      <w:r w:rsidR="004513E6" w:rsidRPr="003A7FA4">
        <w:rPr>
          <w:rFonts w:ascii="Arial" w:eastAsia="Times New Roman" w:hAnsi="Arial" w:cs="Arial"/>
          <w:sz w:val="20"/>
          <w:szCs w:val="20"/>
          <w:lang w:val="en-CA"/>
        </w:rPr>
        <w:t>.</w:t>
      </w:r>
    </w:p>
    <w:p w14:paraId="3CDAE57F" w14:textId="77777777" w:rsidR="00276C60" w:rsidRPr="003A7FA4" w:rsidRDefault="00276C60" w:rsidP="00CE2F63">
      <w:pPr>
        <w:rPr>
          <w:rFonts w:ascii="Arial" w:eastAsia="Times New Roman" w:hAnsi="Arial" w:cs="Arial"/>
          <w:sz w:val="20"/>
          <w:szCs w:val="20"/>
          <w:lang w:val="en-CA"/>
        </w:rPr>
      </w:pPr>
    </w:p>
    <w:p w14:paraId="08F6B8FB" w14:textId="1171B8B1" w:rsidR="002C2569" w:rsidRDefault="00E465A3" w:rsidP="00CE2F63">
      <w:pPr>
        <w:rPr>
          <w:rFonts w:ascii="Arial" w:eastAsia="Times New Roman" w:hAnsi="Arial" w:cs="Arial"/>
          <w:sz w:val="20"/>
          <w:szCs w:val="20"/>
          <w:lang w:val="en-CA"/>
        </w:rPr>
      </w:pPr>
      <w:r>
        <w:rPr>
          <w:rFonts w:ascii="Arial" w:eastAsia="Times New Roman" w:hAnsi="Arial" w:cs="Arial"/>
          <w:sz w:val="20"/>
          <w:szCs w:val="20"/>
          <w:lang w:val="en-CA"/>
        </w:rPr>
        <w:t>Due to the success of last years’ event, we have extended the course to now navigate around 3 islands in Cadboro Bay before your dash for home.</w:t>
      </w:r>
    </w:p>
    <w:p w14:paraId="1DE10D18" w14:textId="77777777" w:rsidR="00E465A3" w:rsidRPr="003A7FA4" w:rsidRDefault="00E465A3" w:rsidP="00CE2F63">
      <w:pPr>
        <w:rPr>
          <w:rFonts w:ascii="Arial" w:eastAsia="Times New Roman" w:hAnsi="Arial" w:cs="Arial"/>
          <w:lang w:val="en-CA"/>
        </w:rPr>
      </w:pPr>
    </w:p>
    <w:p w14:paraId="3D3FC849" w14:textId="38E61502"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packet below contains regatta information, as well as some information about the venue. Be sure to read it in its entirety, as all competitors are responsible for any information detailed in this packet. </w:t>
      </w:r>
    </w:p>
    <w:p w14:paraId="6DC0BDD3" w14:textId="60315AE5" w:rsidR="00F52853" w:rsidRPr="003A7FA4" w:rsidRDefault="00F52853" w:rsidP="00CE2F63">
      <w:pPr>
        <w:rPr>
          <w:rFonts w:ascii="Arial" w:eastAsia="Times New Roman" w:hAnsi="Arial" w:cs="Arial"/>
          <w:sz w:val="20"/>
          <w:szCs w:val="20"/>
          <w:lang w:val="en-CA"/>
        </w:rPr>
      </w:pPr>
    </w:p>
    <w:p w14:paraId="06F15107" w14:textId="77777777" w:rsidR="00E465A3" w:rsidRDefault="001B1FF5" w:rsidP="00CE2F63">
      <w:pPr>
        <w:rPr>
          <w:rFonts w:ascii="Arial" w:hAnsi="Arial" w:cs="Arial"/>
          <w:sz w:val="20"/>
          <w:szCs w:val="20"/>
        </w:rPr>
      </w:pPr>
      <w:r w:rsidRPr="003A7FA4">
        <w:rPr>
          <w:rFonts w:ascii="Arial" w:hAnsi="Arial" w:cs="Arial"/>
          <w:sz w:val="20"/>
          <w:szCs w:val="20"/>
        </w:rPr>
        <w:t>All races will be in boats designed for rowing on open water (flat water racing shells will be excluded</w:t>
      </w:r>
      <w:r w:rsidR="00F969CD" w:rsidRPr="003A7FA4">
        <w:rPr>
          <w:rFonts w:ascii="Arial" w:hAnsi="Arial" w:cs="Arial"/>
          <w:sz w:val="20"/>
          <w:szCs w:val="20"/>
        </w:rPr>
        <w:t>) and</w:t>
      </w:r>
      <w:r w:rsidRPr="003A7FA4">
        <w:rPr>
          <w:rFonts w:ascii="Arial" w:hAnsi="Arial" w:cs="Arial"/>
          <w:sz w:val="20"/>
          <w:szCs w:val="20"/>
        </w:rPr>
        <w:t xml:space="preserve"> will follow Rowing Canada Aviron’s Rules of Coastal Racing (January 30, </w:t>
      </w:r>
      <w:r w:rsidR="00F969CD" w:rsidRPr="003A7FA4">
        <w:rPr>
          <w:rFonts w:ascii="Arial" w:hAnsi="Arial" w:cs="Arial"/>
          <w:sz w:val="20"/>
          <w:szCs w:val="20"/>
        </w:rPr>
        <w:t>2022,</w:t>
      </w:r>
      <w:r w:rsidRPr="003A7FA4">
        <w:rPr>
          <w:rFonts w:ascii="Arial" w:hAnsi="Arial" w:cs="Arial"/>
          <w:sz w:val="20"/>
          <w:szCs w:val="20"/>
        </w:rPr>
        <w:t xml:space="preserve"> revision). </w:t>
      </w:r>
    </w:p>
    <w:p w14:paraId="07027146" w14:textId="77777777" w:rsidR="00E465A3" w:rsidRDefault="00E465A3" w:rsidP="00CE2F63">
      <w:pPr>
        <w:rPr>
          <w:rFonts w:ascii="Arial" w:hAnsi="Arial" w:cs="Arial"/>
          <w:sz w:val="20"/>
          <w:szCs w:val="20"/>
        </w:rPr>
      </w:pPr>
    </w:p>
    <w:p w14:paraId="6078DD1B" w14:textId="1D44B8FB" w:rsidR="001B1FF5" w:rsidRPr="003A7FA4" w:rsidRDefault="001B1FF5" w:rsidP="00CE2F63">
      <w:pPr>
        <w:rPr>
          <w:rFonts w:ascii="Arial" w:hAnsi="Arial" w:cs="Arial"/>
          <w:sz w:val="20"/>
          <w:szCs w:val="20"/>
        </w:rPr>
      </w:pPr>
      <w:r w:rsidRPr="003A7FA4">
        <w:rPr>
          <w:rFonts w:ascii="Arial" w:hAnsi="Arial" w:cs="Arial"/>
          <w:sz w:val="20"/>
          <w:szCs w:val="20"/>
        </w:rPr>
        <w:t xml:space="preserve">The </w:t>
      </w:r>
      <w:r w:rsidR="00E465A3" w:rsidRPr="003A7FA4">
        <w:rPr>
          <w:rFonts w:ascii="Arial" w:hAnsi="Arial" w:cs="Arial"/>
          <w:sz w:val="20"/>
          <w:szCs w:val="20"/>
        </w:rPr>
        <w:t>rac</w:t>
      </w:r>
      <w:r w:rsidR="00E465A3">
        <w:rPr>
          <w:rFonts w:ascii="Arial" w:hAnsi="Arial" w:cs="Arial"/>
          <w:sz w:val="20"/>
          <w:szCs w:val="20"/>
        </w:rPr>
        <w:t>e</w:t>
      </w:r>
      <w:r w:rsidR="00E465A3" w:rsidRPr="003A7FA4">
        <w:rPr>
          <w:rFonts w:ascii="Arial" w:hAnsi="Arial" w:cs="Arial"/>
          <w:sz w:val="20"/>
          <w:szCs w:val="20"/>
        </w:rPr>
        <w:t>course</w:t>
      </w:r>
      <w:r w:rsidRPr="003A7FA4">
        <w:rPr>
          <w:rFonts w:ascii="Arial" w:hAnsi="Arial" w:cs="Arial"/>
          <w:sz w:val="20"/>
          <w:szCs w:val="20"/>
        </w:rPr>
        <w:t xml:space="preserve"> starts on the beach, with the course heading into Cadboro Bay and around </w:t>
      </w:r>
      <w:r w:rsidR="00F969CD">
        <w:rPr>
          <w:rFonts w:ascii="Arial" w:hAnsi="Arial" w:cs="Arial"/>
          <w:sz w:val="20"/>
          <w:szCs w:val="20"/>
        </w:rPr>
        <w:t xml:space="preserve">Flower Island and </w:t>
      </w:r>
      <w:r w:rsidR="003A7FA4" w:rsidRPr="003A7FA4">
        <w:rPr>
          <w:rFonts w:ascii="Arial" w:hAnsi="Arial" w:cs="Arial"/>
          <w:sz w:val="20"/>
          <w:szCs w:val="20"/>
        </w:rPr>
        <w:t>Evans Rock</w:t>
      </w:r>
      <w:r w:rsidR="00E465A3">
        <w:rPr>
          <w:rFonts w:ascii="Arial" w:hAnsi="Arial" w:cs="Arial"/>
          <w:sz w:val="20"/>
          <w:szCs w:val="20"/>
        </w:rPr>
        <w:t xml:space="preserve"> and, newly added, Jemmy Jones Island, </w:t>
      </w:r>
      <w:r w:rsidRPr="003A7FA4">
        <w:rPr>
          <w:rFonts w:ascii="Arial" w:hAnsi="Arial" w:cs="Arial"/>
          <w:sz w:val="20"/>
          <w:szCs w:val="20"/>
        </w:rPr>
        <w:t>before heading back to shore with a turn</w:t>
      </w:r>
      <w:r w:rsidR="00F969CD">
        <w:rPr>
          <w:rFonts w:ascii="Arial" w:hAnsi="Arial" w:cs="Arial"/>
          <w:sz w:val="20"/>
          <w:szCs w:val="20"/>
        </w:rPr>
        <w:t xml:space="preserve">, approximately 25 – 50 meters from shore (depending on tides) </w:t>
      </w:r>
      <w:r w:rsidRPr="003A7FA4">
        <w:rPr>
          <w:rFonts w:ascii="Arial" w:hAnsi="Arial" w:cs="Arial"/>
          <w:sz w:val="20"/>
          <w:szCs w:val="20"/>
        </w:rPr>
        <w:t>to have</w:t>
      </w:r>
      <w:r w:rsidR="00F969CD">
        <w:rPr>
          <w:rFonts w:ascii="Arial" w:hAnsi="Arial" w:cs="Arial"/>
          <w:sz w:val="20"/>
          <w:szCs w:val="20"/>
        </w:rPr>
        <w:t xml:space="preserve"> the</w:t>
      </w:r>
      <w:r w:rsidRPr="003A7FA4">
        <w:rPr>
          <w:rFonts w:ascii="Arial" w:hAnsi="Arial" w:cs="Arial"/>
          <w:sz w:val="20"/>
          <w:szCs w:val="20"/>
        </w:rPr>
        <w:t xml:space="preserve"> final meters parallel to the shore.  Races </w:t>
      </w:r>
      <w:r w:rsidR="00E10312">
        <w:rPr>
          <w:rFonts w:ascii="Arial" w:hAnsi="Arial" w:cs="Arial"/>
          <w:sz w:val="20"/>
          <w:szCs w:val="20"/>
        </w:rPr>
        <w:t>could</w:t>
      </w:r>
      <w:r w:rsidRPr="003A7FA4">
        <w:rPr>
          <w:rFonts w:ascii="Arial" w:hAnsi="Arial" w:cs="Arial"/>
          <w:sz w:val="20"/>
          <w:szCs w:val="20"/>
        </w:rPr>
        <w:t xml:space="preserve"> have up to </w:t>
      </w:r>
      <w:r w:rsidR="00E10312">
        <w:rPr>
          <w:rFonts w:ascii="Arial" w:hAnsi="Arial" w:cs="Arial"/>
          <w:sz w:val="20"/>
          <w:szCs w:val="20"/>
        </w:rPr>
        <w:t>6</w:t>
      </w:r>
      <w:r w:rsidRPr="003A7FA4">
        <w:rPr>
          <w:rFonts w:ascii="Arial" w:hAnsi="Arial" w:cs="Arial"/>
          <w:sz w:val="20"/>
          <w:szCs w:val="20"/>
        </w:rPr>
        <w:t xml:space="preserve"> crews racing in each </w:t>
      </w:r>
      <w:r w:rsidR="00E465A3">
        <w:rPr>
          <w:rFonts w:ascii="Arial" w:hAnsi="Arial" w:cs="Arial"/>
          <w:sz w:val="20"/>
          <w:szCs w:val="20"/>
        </w:rPr>
        <w:t>flight</w:t>
      </w:r>
      <w:r w:rsidRPr="003A7FA4">
        <w:rPr>
          <w:rFonts w:ascii="Arial" w:hAnsi="Arial" w:cs="Arial"/>
          <w:sz w:val="20"/>
          <w:szCs w:val="20"/>
        </w:rPr>
        <w:t>.</w:t>
      </w:r>
    </w:p>
    <w:p w14:paraId="4F276A0C" w14:textId="77777777" w:rsidR="001B1FF5" w:rsidRPr="003A7FA4" w:rsidRDefault="001B1FF5" w:rsidP="00CE2F63">
      <w:pPr>
        <w:rPr>
          <w:rFonts w:ascii="Arial" w:eastAsia="Times New Roman" w:hAnsi="Arial" w:cs="Arial"/>
          <w:sz w:val="20"/>
          <w:szCs w:val="20"/>
          <w:lang w:val="en-CA"/>
        </w:rPr>
      </w:pPr>
    </w:p>
    <w:p w14:paraId="0F1B08AD" w14:textId="59E481D3" w:rsidR="00F52853" w:rsidRPr="003A7FA4" w:rsidRDefault="00F52853" w:rsidP="00F52853">
      <w:pPr>
        <w:rPr>
          <w:rFonts w:ascii="Arial" w:eastAsia="Times New Roman" w:hAnsi="Arial" w:cs="Arial"/>
          <w:sz w:val="20"/>
          <w:szCs w:val="20"/>
          <w:lang w:val="en-CA"/>
        </w:rPr>
      </w:pPr>
      <w:r w:rsidRPr="003A7FA4">
        <w:rPr>
          <w:rFonts w:ascii="Arial" w:eastAsia="Times New Roman" w:hAnsi="Arial" w:cs="Arial"/>
          <w:sz w:val="20"/>
          <w:szCs w:val="20"/>
          <w:lang w:val="en-CA"/>
        </w:rPr>
        <w:t>We have</w:t>
      </w:r>
      <w:r w:rsidR="00E465A3">
        <w:rPr>
          <w:rFonts w:ascii="Arial" w:eastAsia="Times New Roman" w:hAnsi="Arial" w:cs="Arial"/>
          <w:sz w:val="20"/>
          <w:szCs w:val="20"/>
          <w:lang w:val="en-CA"/>
        </w:rPr>
        <w:t xml:space="preserve"> the same</w:t>
      </w:r>
      <w:r w:rsidRPr="003A7FA4">
        <w:rPr>
          <w:rFonts w:ascii="Arial" w:eastAsia="Times New Roman" w:hAnsi="Arial" w:cs="Arial"/>
          <w:sz w:val="20"/>
          <w:szCs w:val="20"/>
          <w:lang w:val="en-CA"/>
        </w:rPr>
        <w:t xml:space="preserve"> two key priorities for this year’s Regatta: </w:t>
      </w:r>
    </w:p>
    <w:p w14:paraId="7EFC6656" w14:textId="3097E71C" w:rsidR="00F52853" w:rsidRPr="003A7FA4" w:rsidRDefault="00F52853" w:rsidP="00F52853">
      <w:pPr>
        <w:pStyle w:val="ListParagraph"/>
        <w:numPr>
          <w:ilvl w:val="0"/>
          <w:numId w:val="14"/>
        </w:numPr>
        <w:rPr>
          <w:rFonts w:ascii="Arial" w:eastAsia="Times New Roman" w:hAnsi="Arial" w:cs="Arial"/>
          <w:lang w:val="en-CA"/>
        </w:rPr>
      </w:pPr>
      <w:r w:rsidRPr="003A7FA4">
        <w:rPr>
          <w:rFonts w:ascii="Arial" w:eastAsia="Times New Roman" w:hAnsi="Arial" w:cs="Arial"/>
          <w:sz w:val="20"/>
          <w:szCs w:val="20"/>
          <w:lang w:val="en-CA"/>
        </w:rPr>
        <w:t xml:space="preserve">The safety and health of athletes, coaches, </w:t>
      </w:r>
      <w:r w:rsidR="00E465A3" w:rsidRPr="003A7FA4">
        <w:rPr>
          <w:rFonts w:ascii="Arial" w:eastAsia="Times New Roman" w:hAnsi="Arial" w:cs="Arial"/>
          <w:sz w:val="20"/>
          <w:szCs w:val="20"/>
          <w:lang w:val="en-CA"/>
        </w:rPr>
        <w:t>volunteers,</w:t>
      </w:r>
      <w:r w:rsidRPr="003A7FA4">
        <w:rPr>
          <w:rFonts w:ascii="Arial" w:eastAsia="Times New Roman" w:hAnsi="Arial" w:cs="Arial"/>
          <w:sz w:val="20"/>
          <w:szCs w:val="20"/>
          <w:lang w:val="en-CA"/>
        </w:rPr>
        <w:t xml:space="preserve"> and spectators. </w:t>
      </w:r>
    </w:p>
    <w:p w14:paraId="0FF484F0" w14:textId="62EB7BE2" w:rsidR="00F52853" w:rsidRPr="003A7FA4" w:rsidRDefault="00F52853" w:rsidP="00F52853">
      <w:pPr>
        <w:pStyle w:val="ListParagraph"/>
        <w:numPr>
          <w:ilvl w:val="0"/>
          <w:numId w:val="14"/>
        </w:numPr>
        <w:rPr>
          <w:rFonts w:ascii="Arial" w:eastAsia="Times New Roman" w:hAnsi="Arial" w:cs="Arial"/>
          <w:lang w:val="en-CA"/>
        </w:rPr>
      </w:pPr>
      <w:r w:rsidRPr="00156ACE">
        <w:rPr>
          <w:rFonts w:ascii="Arial" w:eastAsia="Times New Roman" w:hAnsi="Arial" w:cs="Arial"/>
          <w:b/>
          <w:bCs/>
          <w:sz w:val="20"/>
          <w:szCs w:val="20"/>
          <w:lang w:val="en-CA"/>
        </w:rPr>
        <w:t>FUN,</w:t>
      </w:r>
      <w:r w:rsidRPr="003A7FA4">
        <w:rPr>
          <w:rFonts w:ascii="Arial" w:eastAsia="Times New Roman" w:hAnsi="Arial" w:cs="Arial"/>
          <w:sz w:val="20"/>
          <w:szCs w:val="20"/>
          <w:lang w:val="en-CA"/>
        </w:rPr>
        <w:t xml:space="preserve"> competitive racing.</w:t>
      </w:r>
    </w:p>
    <w:p w14:paraId="56D340B7" w14:textId="77777777" w:rsidR="00CE2F63" w:rsidRPr="003A7FA4" w:rsidRDefault="00CE2F63" w:rsidP="00CE2F63">
      <w:pPr>
        <w:rPr>
          <w:rFonts w:ascii="Arial" w:eastAsia="Times New Roman" w:hAnsi="Arial" w:cs="Arial"/>
          <w:lang w:val="en-CA"/>
        </w:rPr>
      </w:pPr>
    </w:p>
    <w:p w14:paraId="52F360D3" w14:textId="0BCDC4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We look forward to hosting you this year. </w:t>
      </w:r>
    </w:p>
    <w:p w14:paraId="6FF5696E" w14:textId="77777777" w:rsidR="00F52853" w:rsidRPr="003A7FA4" w:rsidRDefault="00F52853" w:rsidP="00CE2F63">
      <w:pPr>
        <w:rPr>
          <w:rFonts w:ascii="Arial" w:eastAsia="Times New Roman" w:hAnsi="Arial" w:cs="Arial"/>
          <w:lang w:val="en-CA"/>
        </w:rPr>
      </w:pPr>
    </w:p>
    <w:p w14:paraId="5DD6635B" w14:textId="5B88522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0"/>
          <w:szCs w:val="20"/>
          <w:lang w:val="en-CA"/>
        </w:rPr>
        <w:t xml:space="preserve">Venue </w:t>
      </w:r>
      <w:r w:rsidR="00053272" w:rsidRPr="003A7FA4">
        <w:rPr>
          <w:rFonts w:ascii="Arial" w:eastAsia="Times New Roman" w:hAnsi="Arial" w:cs="Arial"/>
          <w:b/>
          <w:bCs/>
          <w:sz w:val="20"/>
          <w:szCs w:val="20"/>
          <w:lang w:val="en-CA"/>
        </w:rPr>
        <w:t>location</w:t>
      </w:r>
      <w:r w:rsidRPr="003A7FA4">
        <w:rPr>
          <w:rFonts w:ascii="Arial" w:eastAsia="Times New Roman" w:hAnsi="Arial" w:cs="Arial"/>
          <w:b/>
          <w:bCs/>
          <w:sz w:val="20"/>
          <w:szCs w:val="20"/>
          <w:lang w:val="en-CA"/>
        </w:rPr>
        <w:t xml:space="preserve"> </w:t>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proofErr w:type="gramStart"/>
      <w:r w:rsidR="004C69A8" w:rsidRPr="003A7FA4">
        <w:rPr>
          <w:rFonts w:ascii="Arial" w:eastAsia="Times New Roman" w:hAnsi="Arial" w:cs="Arial"/>
          <w:b/>
          <w:bCs/>
          <w:sz w:val="20"/>
          <w:szCs w:val="20"/>
          <w:lang w:val="en-CA"/>
        </w:rPr>
        <w:t>Parking</w:t>
      </w:r>
      <w:r w:rsidR="00DB36F3">
        <w:rPr>
          <w:rFonts w:ascii="Arial" w:eastAsia="Times New Roman" w:hAnsi="Arial" w:cs="Arial"/>
          <w:b/>
          <w:bCs/>
          <w:sz w:val="20"/>
          <w:szCs w:val="20"/>
          <w:lang w:val="en-CA"/>
        </w:rPr>
        <w:t xml:space="preserve">  (</w:t>
      </w:r>
      <w:proofErr w:type="gramEnd"/>
      <w:r w:rsidR="0010568D" w:rsidRPr="0010568D">
        <w:rPr>
          <w:rFonts w:ascii="Arial" w:eastAsia="Times New Roman" w:hAnsi="Arial" w:cs="Arial"/>
          <w:sz w:val="20"/>
          <w:szCs w:val="20"/>
          <w:lang w:val="en-CA"/>
        </w:rPr>
        <w:t>very limited parking</w:t>
      </w:r>
      <w:r w:rsidR="0010568D">
        <w:rPr>
          <w:rFonts w:ascii="Arial" w:eastAsia="Times New Roman" w:hAnsi="Arial" w:cs="Arial"/>
          <w:sz w:val="20"/>
          <w:szCs w:val="20"/>
          <w:lang w:val="en-CA"/>
        </w:rPr>
        <w:t xml:space="preserve"> – esp</w:t>
      </w:r>
      <w:r w:rsidR="00DB36F3">
        <w:rPr>
          <w:rFonts w:ascii="Arial" w:eastAsia="Times New Roman" w:hAnsi="Arial" w:cs="Arial"/>
          <w:sz w:val="20"/>
          <w:szCs w:val="20"/>
          <w:lang w:val="en-CA"/>
        </w:rPr>
        <w:t>ecially</w:t>
      </w:r>
      <w:r w:rsidR="0010568D">
        <w:rPr>
          <w:rFonts w:ascii="Arial" w:eastAsia="Times New Roman" w:hAnsi="Arial" w:cs="Arial"/>
          <w:sz w:val="20"/>
          <w:szCs w:val="20"/>
          <w:lang w:val="en-CA"/>
        </w:rPr>
        <w:t xml:space="preserve"> on sunny days</w:t>
      </w:r>
      <w:r w:rsidR="0010568D" w:rsidRPr="0010568D">
        <w:rPr>
          <w:rFonts w:ascii="Arial" w:eastAsia="Times New Roman" w:hAnsi="Arial" w:cs="Arial"/>
          <w:sz w:val="20"/>
          <w:szCs w:val="20"/>
          <w:lang w:val="en-CA"/>
        </w:rPr>
        <w:t>)</w:t>
      </w:r>
    </w:p>
    <w:p w14:paraId="60DB59CC" w14:textId="1AD14800" w:rsidR="00276C60" w:rsidRPr="003A7FA4" w:rsidRDefault="00276C60"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Cadboro Bay – Gyro Park</w:t>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t>Gyro Park parking lot</w:t>
      </w:r>
    </w:p>
    <w:p w14:paraId="7E4B08CE" w14:textId="77777777" w:rsidR="002A4C0C" w:rsidRPr="003A7FA4" w:rsidRDefault="004C69A8"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 xml:space="preserve">2625 </w:t>
      </w:r>
      <w:r w:rsidR="00053272" w:rsidRPr="003A7FA4">
        <w:rPr>
          <w:rFonts w:ascii="Arial" w:eastAsia="Times New Roman" w:hAnsi="Arial" w:cs="Arial"/>
          <w:color w:val="1E1E1E"/>
          <w:sz w:val="20"/>
          <w:szCs w:val="20"/>
          <w:lang w:val="en-CA"/>
        </w:rPr>
        <w:t xml:space="preserve">Sinclair Road, </w:t>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t xml:space="preserve">2625 Sinclair Road, </w:t>
      </w:r>
    </w:p>
    <w:p w14:paraId="1A571CBD" w14:textId="746F3D8B" w:rsidR="002A4C0C" w:rsidRPr="003A7FA4" w:rsidRDefault="002A4C0C"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Victoria, BC, V8N 6B4                                                       Victoria, BC, V8N 6B4</w:t>
      </w:r>
    </w:p>
    <w:p w14:paraId="6A2AC21A" w14:textId="77777777" w:rsidR="001F67F2" w:rsidRPr="003A7FA4" w:rsidRDefault="001F67F2" w:rsidP="00CE2F63">
      <w:pPr>
        <w:rPr>
          <w:rFonts w:ascii="Arial" w:eastAsia="Times New Roman" w:hAnsi="Arial" w:cs="Arial"/>
          <w:sz w:val="20"/>
          <w:szCs w:val="20"/>
          <w:lang w:val="en-CA"/>
        </w:rPr>
      </w:pPr>
    </w:p>
    <w:p w14:paraId="1CA9BD39" w14:textId="77777777" w:rsidR="00DD098A" w:rsidRPr="003A7FA4" w:rsidRDefault="00DD098A" w:rsidP="00CE2F63">
      <w:pPr>
        <w:rPr>
          <w:rFonts w:ascii="Arial" w:eastAsia="Times New Roman" w:hAnsi="Arial" w:cs="Arial"/>
          <w:sz w:val="20"/>
          <w:szCs w:val="20"/>
          <w:lang w:val="en-CA"/>
        </w:rPr>
      </w:pPr>
    </w:p>
    <w:p w14:paraId="26B80294" w14:textId="77777777" w:rsidR="006D7A41" w:rsidRPr="003A7FA4" w:rsidRDefault="003F414E" w:rsidP="00CE2F63">
      <w:pPr>
        <w:rPr>
          <w:rFonts w:ascii="Arial" w:eastAsia="Times New Roman" w:hAnsi="Arial" w:cs="Arial"/>
          <w:lang w:val="en-CA"/>
        </w:rPr>
      </w:pPr>
      <w:r w:rsidRPr="003A7FA4">
        <w:rPr>
          <w:rFonts w:ascii="Arial" w:eastAsia="Times New Roman" w:hAnsi="Arial" w:cs="Arial"/>
          <w:b/>
          <w:bCs/>
          <w:lang w:val="en-CA"/>
        </w:rPr>
        <w:t>RCA</w:t>
      </w:r>
      <w:r w:rsidR="004513E6" w:rsidRPr="003A7FA4">
        <w:rPr>
          <w:rFonts w:ascii="Arial" w:eastAsia="Times New Roman" w:hAnsi="Arial" w:cs="Arial"/>
          <w:b/>
          <w:bCs/>
          <w:lang w:val="en-CA"/>
        </w:rPr>
        <w:t xml:space="preserve"> Membership </w:t>
      </w:r>
    </w:p>
    <w:p w14:paraId="6AAA89CE" w14:textId="77777777" w:rsidR="00DB36F3"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rower participants must hold an active membership with </w:t>
      </w:r>
      <w:r w:rsidR="00150BE8">
        <w:rPr>
          <w:rFonts w:ascii="Arial" w:eastAsia="Times New Roman" w:hAnsi="Arial" w:cs="Arial"/>
          <w:sz w:val="20"/>
          <w:szCs w:val="20"/>
          <w:lang w:val="en-CA"/>
        </w:rPr>
        <w:t xml:space="preserve">their Provincial Rowing Association and </w:t>
      </w:r>
      <w:r w:rsidR="003F414E" w:rsidRPr="003A7FA4">
        <w:rPr>
          <w:rFonts w:ascii="Arial" w:eastAsia="Times New Roman" w:hAnsi="Arial" w:cs="Arial"/>
          <w:sz w:val="20"/>
          <w:szCs w:val="20"/>
          <w:lang w:val="en-CA"/>
        </w:rPr>
        <w:t>Rowing Canada</w:t>
      </w:r>
      <w:r w:rsidRPr="003A7FA4">
        <w:rPr>
          <w:rFonts w:ascii="Arial" w:eastAsia="Times New Roman" w:hAnsi="Arial" w:cs="Arial"/>
          <w:sz w:val="20"/>
          <w:szCs w:val="20"/>
          <w:lang w:val="en-CA"/>
        </w:rPr>
        <w:t xml:space="preserve">. </w:t>
      </w:r>
    </w:p>
    <w:p w14:paraId="021F93FB" w14:textId="17C48EE4" w:rsidR="003F414E" w:rsidRPr="003A7FA4" w:rsidRDefault="00150BE8" w:rsidP="00CE2F63">
      <w:pPr>
        <w:rPr>
          <w:rFonts w:ascii="Arial" w:eastAsia="Times New Roman" w:hAnsi="Arial" w:cs="Arial"/>
          <w:sz w:val="20"/>
          <w:szCs w:val="20"/>
          <w:lang w:val="en-CA"/>
        </w:rPr>
      </w:pPr>
      <w:r>
        <w:rPr>
          <w:rFonts w:ascii="Arial" w:eastAsia="Times New Roman" w:hAnsi="Arial" w:cs="Arial"/>
          <w:sz w:val="20"/>
          <w:szCs w:val="20"/>
          <w:lang w:val="en-CA"/>
        </w:rPr>
        <w:t>Any USA competitors must be registered with US Rowing.</w:t>
      </w:r>
    </w:p>
    <w:p w14:paraId="5DAE858D" w14:textId="77777777" w:rsidR="00CE2F63" w:rsidRPr="003A7FA4" w:rsidRDefault="00CE2F63" w:rsidP="00CE2F63">
      <w:pPr>
        <w:rPr>
          <w:rFonts w:ascii="Arial" w:eastAsia="Times New Roman" w:hAnsi="Arial" w:cs="Arial"/>
          <w:lang w:val="en-CA"/>
        </w:rPr>
      </w:pPr>
    </w:p>
    <w:p w14:paraId="28C8E48E" w14:textId="77777777"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b/>
          <w:bCs/>
          <w:lang w:val="en-CA"/>
        </w:rPr>
        <w:t xml:space="preserve">Entry Information </w:t>
      </w:r>
    </w:p>
    <w:p w14:paraId="257BB57C" w14:textId="714541B4" w:rsidR="00CE2F63"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entries </w:t>
      </w:r>
      <w:r w:rsidR="00DB36F3">
        <w:rPr>
          <w:rFonts w:ascii="Arial" w:eastAsia="Times New Roman" w:hAnsi="Arial" w:cs="Arial"/>
          <w:sz w:val="20"/>
          <w:szCs w:val="20"/>
          <w:lang w:val="en-CA"/>
        </w:rPr>
        <w:t>must</w:t>
      </w:r>
      <w:r w:rsidRPr="003A7FA4">
        <w:rPr>
          <w:rFonts w:ascii="Arial" w:eastAsia="Times New Roman" w:hAnsi="Arial" w:cs="Arial"/>
          <w:sz w:val="20"/>
          <w:szCs w:val="20"/>
          <w:lang w:val="en-CA"/>
        </w:rPr>
        <w:t xml:space="preserve"> be made online at RegattaCentral. Initial registration will be available beginning</w:t>
      </w:r>
      <w:r w:rsidR="00E465A3">
        <w:rPr>
          <w:rFonts w:ascii="Arial" w:eastAsia="Times New Roman" w:hAnsi="Arial" w:cs="Arial"/>
          <w:sz w:val="20"/>
          <w:szCs w:val="20"/>
          <w:lang w:val="en-CA"/>
        </w:rPr>
        <w:t xml:space="preserve"> </w:t>
      </w:r>
      <w:r w:rsidR="00156ACE">
        <w:rPr>
          <w:rFonts w:ascii="Arial" w:eastAsia="Times New Roman" w:hAnsi="Arial" w:cs="Arial"/>
          <w:sz w:val="20"/>
          <w:szCs w:val="20"/>
          <w:lang w:val="en-CA"/>
        </w:rPr>
        <w:t>March 31</w:t>
      </w:r>
      <w:r w:rsidR="00156ACE" w:rsidRPr="00E465A3">
        <w:rPr>
          <w:rFonts w:ascii="Arial" w:eastAsia="Times New Roman" w:hAnsi="Arial" w:cs="Arial"/>
          <w:sz w:val="20"/>
          <w:szCs w:val="20"/>
          <w:vertAlign w:val="superscript"/>
          <w:lang w:val="en-CA"/>
        </w:rPr>
        <w:t>st</w:t>
      </w:r>
      <w:r w:rsidR="00156ACE">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ending </w:t>
      </w:r>
      <w:r w:rsidR="00353105" w:rsidRPr="003A7FA4">
        <w:rPr>
          <w:rFonts w:ascii="Arial" w:eastAsia="Times New Roman" w:hAnsi="Arial" w:cs="Arial"/>
          <w:sz w:val="20"/>
          <w:szCs w:val="20"/>
          <w:lang w:val="en-CA"/>
        </w:rPr>
        <w:t xml:space="preserve">April </w:t>
      </w:r>
      <w:r w:rsidR="00E465A3">
        <w:rPr>
          <w:rFonts w:ascii="Arial" w:eastAsia="Times New Roman" w:hAnsi="Arial" w:cs="Arial"/>
          <w:sz w:val="20"/>
          <w:szCs w:val="20"/>
          <w:lang w:val="en-CA"/>
        </w:rPr>
        <w:t>19</w:t>
      </w:r>
      <w:r w:rsidR="00E465A3" w:rsidRPr="00E465A3">
        <w:rPr>
          <w:rFonts w:ascii="Arial" w:eastAsia="Times New Roman" w:hAnsi="Arial" w:cs="Arial"/>
          <w:sz w:val="20"/>
          <w:szCs w:val="20"/>
          <w:vertAlign w:val="superscript"/>
          <w:lang w:val="en-CA"/>
        </w:rPr>
        <w:t>th</w:t>
      </w:r>
      <w:r w:rsidR="00E465A3">
        <w:rPr>
          <w:rFonts w:ascii="Arial" w:eastAsia="Times New Roman" w:hAnsi="Arial" w:cs="Arial"/>
          <w:sz w:val="20"/>
          <w:szCs w:val="20"/>
          <w:lang w:val="en-CA"/>
        </w:rPr>
        <w:t>, 2023.</w:t>
      </w:r>
      <w:r w:rsidR="00353105"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 No refunds will be given once the initial registration period has ended. </w:t>
      </w:r>
      <w:r w:rsidR="00DB36F3">
        <w:rPr>
          <w:rFonts w:ascii="Arial" w:eastAsia="Times New Roman" w:hAnsi="Arial" w:cs="Arial"/>
          <w:sz w:val="20"/>
          <w:szCs w:val="20"/>
          <w:lang w:val="en-CA"/>
        </w:rPr>
        <w:t>There will be no refund of entry fees should weather conditions cause cancellations of races as all expenses are incurred prior to the event.</w:t>
      </w:r>
    </w:p>
    <w:p w14:paraId="7D9A6FDF" w14:textId="77359460" w:rsidR="00DB36F3" w:rsidRDefault="00DB36F3" w:rsidP="00CE2F63">
      <w:pPr>
        <w:rPr>
          <w:rFonts w:ascii="Arial" w:eastAsia="Times New Roman" w:hAnsi="Arial" w:cs="Arial"/>
          <w:sz w:val="20"/>
          <w:szCs w:val="20"/>
          <w:lang w:val="en-CA"/>
        </w:rPr>
      </w:pPr>
    </w:p>
    <w:p w14:paraId="5D8A27E6" w14:textId="00B937E5" w:rsidR="00DB36F3" w:rsidRDefault="00DB36F3" w:rsidP="00CE2F63">
      <w:pPr>
        <w:rPr>
          <w:rFonts w:ascii="Arial" w:eastAsia="Times New Roman" w:hAnsi="Arial" w:cs="Arial"/>
          <w:sz w:val="20"/>
          <w:szCs w:val="20"/>
          <w:lang w:val="en-CA"/>
        </w:rPr>
      </w:pPr>
      <w:r>
        <w:rPr>
          <w:rFonts w:ascii="Arial" w:eastAsia="Times New Roman" w:hAnsi="Arial" w:cs="Arial"/>
          <w:sz w:val="20"/>
          <w:szCs w:val="20"/>
          <w:lang w:val="en-CA"/>
        </w:rPr>
        <w:t>Please click on the following to take you to the Regatta Central registration site.</w:t>
      </w:r>
    </w:p>
    <w:p w14:paraId="53DF8084" w14:textId="08F69818" w:rsidR="00DB36F3" w:rsidRDefault="00DB36F3" w:rsidP="00CE2F63">
      <w:pPr>
        <w:rPr>
          <w:rFonts w:ascii="Arial" w:eastAsia="Times New Roman" w:hAnsi="Arial" w:cs="Arial"/>
          <w:sz w:val="20"/>
          <w:szCs w:val="20"/>
          <w:lang w:val="en-CA"/>
        </w:rPr>
      </w:pPr>
      <w:r>
        <w:fldChar w:fldCharType="begin"/>
      </w:r>
      <w:r>
        <w:instrText xml:space="preserve"> INCLUDEPICTURE "/Users/yorklangerfeld/Library/Group Containers/UBF8T346G9.ms/WebArchiveCopyPasteTempFiles/com.microsoft.Word/?auth=co&amp;loc=en_GB&amp;id=809927&amp;part=2" \* MERGEFORMATINET </w:instrText>
      </w:r>
      <w:r>
        <w:fldChar w:fldCharType="separate"/>
      </w:r>
      <w:r>
        <w:rPr>
          <w:noProof/>
        </w:rPr>
        <w:drawing>
          <wp:inline distT="0" distB="0" distL="0" distR="0" wp14:anchorId="7BADFBCD" wp14:editId="465120A8">
            <wp:extent cx="937757" cy="937757"/>
            <wp:effectExtent l="0" t="0" r="2540" b="254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976943" cy="976943"/>
                    </a:xfrm>
                    <a:prstGeom prst="rect">
                      <a:avLst/>
                    </a:prstGeom>
                    <a:noFill/>
                    <a:ln>
                      <a:noFill/>
                    </a:ln>
                  </pic:spPr>
                </pic:pic>
              </a:graphicData>
            </a:graphic>
          </wp:inline>
        </w:drawing>
      </w:r>
      <w:r>
        <w:fldChar w:fldCharType="end"/>
      </w:r>
      <w:r>
        <w:t xml:space="preserve"> </w:t>
      </w:r>
    </w:p>
    <w:p w14:paraId="5BEEC14C" w14:textId="77777777" w:rsidR="00DB36F3" w:rsidRPr="003A7FA4" w:rsidRDefault="00DB36F3" w:rsidP="00CE2F63">
      <w:pPr>
        <w:rPr>
          <w:rFonts w:ascii="Arial" w:eastAsia="Times New Roman" w:hAnsi="Arial" w:cs="Arial"/>
          <w:sz w:val="20"/>
          <w:szCs w:val="20"/>
          <w:lang w:val="en-CA"/>
        </w:rPr>
      </w:pPr>
    </w:p>
    <w:p w14:paraId="5B3B8F05" w14:textId="0AF908B5" w:rsidR="006D7A41" w:rsidRPr="003A7FA4" w:rsidRDefault="006D7A41" w:rsidP="00CE2F63">
      <w:pPr>
        <w:rPr>
          <w:rFonts w:ascii="Arial" w:eastAsia="Times New Roman" w:hAnsi="Arial" w:cs="Arial"/>
          <w:b/>
          <w:bCs/>
          <w:lang w:val="en-CA"/>
        </w:rPr>
      </w:pPr>
      <w:r w:rsidRPr="003A7FA4">
        <w:rPr>
          <w:rFonts w:ascii="Arial" w:eastAsia="Times New Roman" w:hAnsi="Arial" w:cs="Arial"/>
          <w:b/>
          <w:bCs/>
          <w:lang w:val="en-CA"/>
        </w:rPr>
        <w:t>Entry fee</w:t>
      </w:r>
    </w:p>
    <w:p w14:paraId="42EB8F1F" w14:textId="47B40D2B" w:rsidR="006D7A41" w:rsidRDefault="006D7A41" w:rsidP="00CE2F63">
      <w:pPr>
        <w:rPr>
          <w:rFonts w:ascii="Arial" w:eastAsia="Times New Roman" w:hAnsi="Arial" w:cs="Arial"/>
          <w:sz w:val="20"/>
          <w:szCs w:val="20"/>
          <w:lang w:val="en-CA"/>
        </w:rPr>
      </w:pPr>
      <w:r w:rsidRPr="003A7FA4">
        <w:rPr>
          <w:rFonts w:ascii="Arial" w:eastAsia="Times New Roman" w:hAnsi="Arial" w:cs="Arial"/>
          <w:sz w:val="20"/>
          <w:szCs w:val="20"/>
          <w:lang w:val="en-CA"/>
        </w:rPr>
        <w:t>Entry fee = $</w:t>
      </w:r>
      <w:r w:rsidR="009978D3">
        <w:rPr>
          <w:rFonts w:ascii="Arial" w:eastAsia="Times New Roman" w:hAnsi="Arial" w:cs="Arial"/>
          <w:sz w:val="20"/>
          <w:szCs w:val="20"/>
          <w:lang w:val="en-CA"/>
        </w:rPr>
        <w:t>60</w:t>
      </w:r>
      <w:r w:rsidRPr="003A7FA4">
        <w:rPr>
          <w:rFonts w:ascii="Arial" w:eastAsia="Times New Roman" w:hAnsi="Arial" w:cs="Arial"/>
          <w:sz w:val="20"/>
          <w:szCs w:val="20"/>
          <w:lang w:val="en-CA"/>
        </w:rPr>
        <w:t xml:space="preserve"> /</w:t>
      </w:r>
      <w:r w:rsidR="00D46D31">
        <w:rPr>
          <w:rFonts w:ascii="Arial" w:eastAsia="Times New Roman" w:hAnsi="Arial" w:cs="Arial"/>
          <w:sz w:val="20"/>
          <w:szCs w:val="20"/>
          <w:lang w:val="en-CA"/>
        </w:rPr>
        <w:t xml:space="preserve"> </w:t>
      </w:r>
      <w:r w:rsidR="009978D3">
        <w:rPr>
          <w:rFonts w:ascii="Arial" w:eastAsia="Times New Roman" w:hAnsi="Arial" w:cs="Arial"/>
          <w:sz w:val="20"/>
          <w:szCs w:val="20"/>
          <w:lang w:val="en-CA"/>
        </w:rPr>
        <w:t xml:space="preserve">seat / </w:t>
      </w:r>
      <w:r w:rsidRPr="003A7FA4">
        <w:rPr>
          <w:rFonts w:ascii="Arial" w:eastAsia="Times New Roman" w:hAnsi="Arial" w:cs="Arial"/>
          <w:sz w:val="20"/>
          <w:szCs w:val="20"/>
          <w:lang w:val="en-CA"/>
        </w:rPr>
        <w:t>event</w:t>
      </w:r>
      <w:r w:rsidR="00AD0151">
        <w:rPr>
          <w:rFonts w:ascii="Arial" w:eastAsia="Times New Roman" w:hAnsi="Arial" w:cs="Arial"/>
          <w:sz w:val="20"/>
          <w:szCs w:val="20"/>
          <w:lang w:val="en-CA"/>
        </w:rPr>
        <w:t xml:space="preserve"> (plus RCA &amp; RBC seat fees)</w:t>
      </w:r>
      <w:r w:rsidR="009978D3">
        <w:rPr>
          <w:rFonts w:ascii="Arial" w:eastAsia="Times New Roman" w:hAnsi="Arial" w:cs="Arial"/>
          <w:sz w:val="20"/>
          <w:szCs w:val="20"/>
          <w:lang w:val="en-CA"/>
        </w:rPr>
        <w:t xml:space="preserve"> </w:t>
      </w:r>
      <w:r w:rsidR="001C1B2A">
        <w:rPr>
          <w:rFonts w:ascii="Arial" w:eastAsia="Times New Roman" w:hAnsi="Arial" w:cs="Arial"/>
          <w:sz w:val="20"/>
          <w:szCs w:val="20"/>
          <w:lang w:val="en-CA"/>
        </w:rPr>
        <w:t>NOTE -</w:t>
      </w:r>
      <w:r w:rsidR="009978D3">
        <w:rPr>
          <w:rFonts w:ascii="Arial" w:eastAsia="Times New Roman" w:hAnsi="Arial" w:cs="Arial"/>
          <w:sz w:val="20"/>
          <w:szCs w:val="20"/>
          <w:lang w:val="en-CA"/>
        </w:rPr>
        <w:t xml:space="preserve"> price includes use of boats  </w:t>
      </w:r>
      <w:r w:rsidR="00156ACE">
        <w:rPr>
          <w:rFonts w:ascii="Arial" w:eastAsia="Times New Roman" w:hAnsi="Arial" w:cs="Arial"/>
          <w:sz w:val="20"/>
          <w:szCs w:val="20"/>
          <w:lang w:val="en-CA"/>
        </w:rPr>
        <w:t xml:space="preserve">   </w:t>
      </w:r>
    </w:p>
    <w:p w14:paraId="4FFD0CC4" w14:textId="3A537091" w:rsidR="009978D3" w:rsidRPr="000E58F5" w:rsidRDefault="009978D3" w:rsidP="009978D3">
      <w:pPr>
        <w:pStyle w:val="ListParagraph"/>
        <w:numPr>
          <w:ilvl w:val="0"/>
          <w:numId w:val="16"/>
        </w:numPr>
        <w:rPr>
          <w:rFonts w:ascii="Arial" w:eastAsia="Times New Roman" w:hAnsi="Arial" w:cs="Arial"/>
          <w:i/>
          <w:iCs/>
          <w:sz w:val="20"/>
          <w:szCs w:val="20"/>
          <w:lang w:val="en-CA"/>
        </w:rPr>
      </w:pPr>
      <w:r>
        <w:rPr>
          <w:rFonts w:ascii="Arial" w:eastAsia="Times New Roman" w:hAnsi="Arial" w:cs="Arial"/>
          <w:sz w:val="20"/>
          <w:szCs w:val="20"/>
          <w:lang w:val="en-CA"/>
        </w:rPr>
        <w:t xml:space="preserve">Solo      = </w:t>
      </w:r>
      <w:proofErr w:type="gramStart"/>
      <w:r>
        <w:rPr>
          <w:rFonts w:ascii="Arial" w:eastAsia="Times New Roman" w:hAnsi="Arial" w:cs="Arial"/>
          <w:sz w:val="20"/>
          <w:szCs w:val="20"/>
          <w:lang w:val="en-CA"/>
        </w:rPr>
        <w:t>$  60</w:t>
      </w:r>
      <w:proofErr w:type="gramEnd"/>
      <w:r w:rsidR="008D0603">
        <w:rPr>
          <w:rFonts w:ascii="Arial" w:eastAsia="Times New Roman" w:hAnsi="Arial" w:cs="Arial"/>
          <w:sz w:val="20"/>
          <w:szCs w:val="20"/>
          <w:lang w:val="en-CA"/>
        </w:rPr>
        <w:t xml:space="preserve">                                                    </w:t>
      </w:r>
      <w:r w:rsidR="008D0603" w:rsidRPr="000E58F5">
        <w:rPr>
          <w:rFonts w:ascii="Arial" w:eastAsia="Times New Roman" w:hAnsi="Arial" w:cs="Arial"/>
          <w:i/>
          <w:iCs/>
          <w:sz w:val="20"/>
          <w:szCs w:val="20"/>
          <w:lang w:val="en-CA"/>
        </w:rPr>
        <w:t>$40 if you have your own boat</w:t>
      </w:r>
    </w:p>
    <w:p w14:paraId="53A8D963" w14:textId="17DAE35F" w:rsidR="009978D3" w:rsidRDefault="008D0603" w:rsidP="009978D3">
      <w:pPr>
        <w:pStyle w:val="ListParagraph"/>
        <w:numPr>
          <w:ilvl w:val="0"/>
          <w:numId w:val="16"/>
        </w:numPr>
        <w:rPr>
          <w:rFonts w:ascii="Arial" w:eastAsia="Times New Roman" w:hAnsi="Arial" w:cs="Arial"/>
          <w:sz w:val="20"/>
          <w:szCs w:val="20"/>
          <w:lang w:val="en-CA"/>
        </w:rPr>
      </w:pPr>
      <w:proofErr w:type="gramStart"/>
      <w:r>
        <w:rPr>
          <w:rFonts w:ascii="Arial" w:eastAsia="Times New Roman" w:hAnsi="Arial" w:cs="Arial"/>
          <w:sz w:val="20"/>
          <w:szCs w:val="20"/>
          <w:lang w:val="en-CA"/>
        </w:rPr>
        <w:t>Double  =</w:t>
      </w:r>
      <w:proofErr w:type="gramEnd"/>
      <w:r w:rsidR="009978D3">
        <w:rPr>
          <w:rFonts w:ascii="Arial" w:eastAsia="Times New Roman" w:hAnsi="Arial" w:cs="Arial"/>
          <w:sz w:val="20"/>
          <w:szCs w:val="20"/>
          <w:lang w:val="en-CA"/>
        </w:rPr>
        <w:t xml:space="preserve"> $120</w:t>
      </w:r>
      <w:r>
        <w:rPr>
          <w:rFonts w:ascii="Arial" w:eastAsia="Times New Roman" w:hAnsi="Arial" w:cs="Arial"/>
          <w:sz w:val="20"/>
          <w:szCs w:val="20"/>
          <w:lang w:val="en-CA"/>
        </w:rPr>
        <w:t xml:space="preserve">                                                    </w:t>
      </w:r>
      <w:r w:rsidRPr="000E58F5">
        <w:rPr>
          <w:rFonts w:ascii="Arial" w:eastAsia="Times New Roman" w:hAnsi="Arial" w:cs="Arial"/>
          <w:i/>
          <w:iCs/>
          <w:sz w:val="20"/>
          <w:szCs w:val="20"/>
          <w:lang w:val="en-CA"/>
        </w:rPr>
        <w:t>$80 if you have your own boat</w:t>
      </w:r>
    </w:p>
    <w:p w14:paraId="32216811" w14:textId="3E409CD4" w:rsidR="00CE2F63" w:rsidRPr="001C1B2A" w:rsidRDefault="009978D3" w:rsidP="00CE2F63">
      <w:pPr>
        <w:pStyle w:val="ListParagraph"/>
        <w:numPr>
          <w:ilvl w:val="0"/>
          <w:numId w:val="16"/>
        </w:numPr>
        <w:rPr>
          <w:rFonts w:ascii="Arial" w:eastAsia="Times New Roman" w:hAnsi="Arial" w:cs="Arial"/>
          <w:sz w:val="20"/>
          <w:szCs w:val="20"/>
          <w:lang w:val="en-CA"/>
        </w:rPr>
      </w:pPr>
      <w:r>
        <w:rPr>
          <w:rFonts w:ascii="Arial" w:eastAsia="Times New Roman" w:hAnsi="Arial" w:cs="Arial"/>
          <w:sz w:val="20"/>
          <w:szCs w:val="20"/>
          <w:lang w:val="en-CA"/>
        </w:rPr>
        <w:t>Quad     = $240 (no charge for coxie)</w:t>
      </w:r>
    </w:p>
    <w:p w14:paraId="11FFA242" w14:textId="77777777" w:rsidR="001C1B2A" w:rsidRDefault="001C1B2A" w:rsidP="00CE2F63">
      <w:pPr>
        <w:rPr>
          <w:rFonts w:ascii="Arial" w:eastAsia="Times New Roman" w:hAnsi="Arial" w:cs="Arial"/>
          <w:b/>
          <w:bCs/>
          <w:sz w:val="28"/>
          <w:szCs w:val="28"/>
          <w:lang w:val="en-CA"/>
        </w:rPr>
      </w:pPr>
    </w:p>
    <w:p w14:paraId="21993A72" w14:textId="4FCD4C94" w:rsidR="004513E6" w:rsidRPr="003A7FA4" w:rsidRDefault="004513E6" w:rsidP="00CE2F63">
      <w:pPr>
        <w:rPr>
          <w:rFonts w:ascii="Arial" w:eastAsia="Times New Roman" w:hAnsi="Arial" w:cs="Arial"/>
          <w:lang w:val="en-CA"/>
        </w:rPr>
      </w:pPr>
      <w:r w:rsidRPr="003A7FA4">
        <w:rPr>
          <w:rFonts w:ascii="Arial" w:eastAsia="Times New Roman" w:hAnsi="Arial" w:cs="Arial"/>
          <w:b/>
          <w:bCs/>
          <w:sz w:val="28"/>
          <w:szCs w:val="28"/>
          <w:lang w:val="en-CA"/>
        </w:rPr>
        <w:lastRenderedPageBreak/>
        <w:t xml:space="preserve">Rules of Racing </w:t>
      </w:r>
    </w:p>
    <w:p w14:paraId="0E63ECE0" w14:textId="46A22519"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race will follow the </w:t>
      </w:r>
      <w:r w:rsidR="00BE4726" w:rsidRPr="003A7FA4">
        <w:rPr>
          <w:rFonts w:ascii="Arial" w:eastAsia="Times New Roman" w:hAnsi="Arial" w:cs="Arial"/>
          <w:sz w:val="20"/>
          <w:szCs w:val="20"/>
          <w:lang w:val="en-CA"/>
        </w:rPr>
        <w:t xml:space="preserve">RCA Rules of Racing (January 30, </w:t>
      </w:r>
      <w:r w:rsidR="002652E3" w:rsidRPr="003A7FA4">
        <w:rPr>
          <w:rFonts w:ascii="Arial" w:eastAsia="Times New Roman" w:hAnsi="Arial" w:cs="Arial"/>
          <w:sz w:val="20"/>
          <w:szCs w:val="20"/>
          <w:lang w:val="en-CA"/>
        </w:rPr>
        <w:t>2022,</w:t>
      </w:r>
      <w:r w:rsidR="00BE4726" w:rsidRPr="003A7FA4">
        <w:rPr>
          <w:rFonts w:ascii="Arial" w:eastAsia="Times New Roman" w:hAnsi="Arial" w:cs="Arial"/>
          <w:sz w:val="20"/>
          <w:szCs w:val="20"/>
          <w:lang w:val="en-CA"/>
        </w:rPr>
        <w:t xml:space="preserve"> version)</w:t>
      </w:r>
      <w:r w:rsidRPr="003A7FA4">
        <w:rPr>
          <w:rFonts w:ascii="Arial" w:eastAsia="Times New Roman" w:hAnsi="Arial" w:cs="Arial"/>
          <w:sz w:val="20"/>
          <w:szCs w:val="20"/>
          <w:lang w:val="en-CA"/>
        </w:rPr>
        <w:t xml:space="preserve"> for Coastal Endurance. </w:t>
      </w:r>
    </w:p>
    <w:p w14:paraId="55761084" w14:textId="77777777" w:rsidR="00CE2F63" w:rsidRPr="003A7FA4" w:rsidRDefault="00CE2F63" w:rsidP="00CE2F63">
      <w:pPr>
        <w:rPr>
          <w:rFonts w:ascii="Arial" w:eastAsia="Times New Roman" w:hAnsi="Arial" w:cs="Arial"/>
          <w:lang w:val="en-CA"/>
        </w:rPr>
      </w:pPr>
    </w:p>
    <w:p w14:paraId="23D16382" w14:textId="1A94BF95" w:rsidR="00880F60" w:rsidRPr="00150BE8" w:rsidRDefault="004513E6" w:rsidP="00150BE8">
      <w:pPr>
        <w:rPr>
          <w:rFonts w:ascii="Arial" w:eastAsia="Times New Roman" w:hAnsi="Arial" w:cs="Arial"/>
          <w:lang w:val="en-CA"/>
        </w:rPr>
      </w:pPr>
      <w:r w:rsidRPr="003A7FA4">
        <w:rPr>
          <w:rFonts w:ascii="Arial" w:eastAsia="Times New Roman" w:hAnsi="Arial" w:cs="Arial"/>
          <w:b/>
          <w:bCs/>
          <w:lang w:val="en-CA"/>
        </w:rPr>
        <w:t xml:space="preserve">Age categories for rowers for Endurance </w:t>
      </w:r>
    </w:p>
    <w:p w14:paraId="00F503A7" w14:textId="489E99D1" w:rsidR="004513E6" w:rsidRDefault="00150BE8" w:rsidP="00A04B23">
      <w:pPr>
        <w:ind w:left="720"/>
        <w:rPr>
          <w:rFonts w:ascii="Arial" w:eastAsia="Times New Roman" w:hAnsi="Arial" w:cs="Arial"/>
          <w:sz w:val="20"/>
          <w:szCs w:val="20"/>
          <w:lang w:val="en-CA"/>
        </w:rPr>
      </w:pPr>
      <w:r>
        <w:rPr>
          <w:rFonts w:ascii="Arial" w:eastAsia="Times New Roman" w:hAnsi="Arial" w:cs="Arial"/>
          <w:sz w:val="20"/>
          <w:szCs w:val="20"/>
          <w:lang w:val="en-CA"/>
        </w:rPr>
        <w:t>1</w:t>
      </w:r>
      <w:r w:rsidR="004513E6" w:rsidRPr="003A7FA4">
        <w:rPr>
          <w:rFonts w:ascii="Arial" w:eastAsia="Times New Roman" w:hAnsi="Arial" w:cs="Arial"/>
          <w:sz w:val="20"/>
          <w:szCs w:val="20"/>
          <w:lang w:val="en-CA"/>
        </w:rPr>
        <w:t xml:space="preserve">. </w:t>
      </w:r>
      <w:r>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Under 19</w:t>
      </w:r>
      <w:r w:rsidR="0020742E">
        <w:rPr>
          <w:rFonts w:ascii="Arial" w:eastAsia="Times New Roman" w:hAnsi="Arial" w:cs="Arial"/>
          <w:sz w:val="20"/>
          <w:szCs w:val="20"/>
          <w:lang w:val="en-CA"/>
        </w:rPr>
        <w:t xml:space="preserve"> (A competitor may compete in the U19 category until De</w:t>
      </w:r>
      <w:r w:rsidR="000E58F5">
        <w:rPr>
          <w:rFonts w:ascii="Arial" w:eastAsia="Times New Roman" w:hAnsi="Arial" w:cs="Arial"/>
          <w:sz w:val="20"/>
          <w:szCs w:val="20"/>
          <w:lang w:val="en-CA"/>
        </w:rPr>
        <w:t>c.</w:t>
      </w:r>
      <w:r w:rsidR="0020742E">
        <w:rPr>
          <w:rFonts w:ascii="Arial" w:eastAsia="Times New Roman" w:hAnsi="Arial" w:cs="Arial"/>
          <w:sz w:val="20"/>
          <w:szCs w:val="20"/>
          <w:lang w:val="en-CA"/>
        </w:rPr>
        <w:t xml:space="preserve"> 31</w:t>
      </w:r>
      <w:r w:rsidR="0020742E" w:rsidRPr="0020742E">
        <w:rPr>
          <w:rFonts w:ascii="Arial" w:eastAsia="Times New Roman" w:hAnsi="Arial" w:cs="Arial"/>
          <w:sz w:val="20"/>
          <w:szCs w:val="20"/>
          <w:vertAlign w:val="superscript"/>
          <w:lang w:val="en-CA"/>
        </w:rPr>
        <w:t>st</w:t>
      </w:r>
      <w:r w:rsidR="0020742E">
        <w:rPr>
          <w:rFonts w:ascii="Arial" w:eastAsia="Times New Roman" w:hAnsi="Arial" w:cs="Arial"/>
          <w:sz w:val="20"/>
          <w:szCs w:val="20"/>
          <w:lang w:val="en-CA"/>
        </w:rPr>
        <w:t xml:space="preserve"> of the year of her/his 18</w:t>
      </w:r>
      <w:r w:rsidR="0020742E" w:rsidRPr="0020742E">
        <w:rPr>
          <w:rFonts w:ascii="Arial" w:eastAsia="Times New Roman" w:hAnsi="Arial" w:cs="Arial"/>
          <w:sz w:val="20"/>
          <w:szCs w:val="20"/>
          <w:vertAlign w:val="superscript"/>
          <w:lang w:val="en-CA"/>
        </w:rPr>
        <w:t>th</w:t>
      </w:r>
      <w:r w:rsidR="0020742E">
        <w:rPr>
          <w:rFonts w:ascii="Arial" w:eastAsia="Times New Roman" w:hAnsi="Arial" w:cs="Arial"/>
          <w:sz w:val="20"/>
          <w:szCs w:val="20"/>
          <w:lang w:val="en-CA"/>
        </w:rPr>
        <w:t xml:space="preserve"> birthday)</w:t>
      </w:r>
    </w:p>
    <w:p w14:paraId="30D6B1F1" w14:textId="08582749" w:rsidR="00150BE8" w:rsidRPr="003A7FA4" w:rsidRDefault="00150BE8" w:rsidP="00A04B23">
      <w:pPr>
        <w:ind w:left="720"/>
        <w:rPr>
          <w:rFonts w:ascii="Arial" w:eastAsia="Times New Roman" w:hAnsi="Arial" w:cs="Arial"/>
          <w:sz w:val="20"/>
          <w:szCs w:val="20"/>
          <w:lang w:val="en-CA"/>
        </w:rPr>
      </w:pPr>
      <w:r>
        <w:rPr>
          <w:rFonts w:ascii="Arial" w:eastAsia="Times New Roman" w:hAnsi="Arial" w:cs="Arial"/>
          <w:sz w:val="20"/>
          <w:szCs w:val="20"/>
          <w:lang w:val="en-CA"/>
        </w:rPr>
        <w:t>2.  Seniors (19+)</w:t>
      </w:r>
    </w:p>
    <w:p w14:paraId="24E9B4A8" w14:textId="77777777" w:rsidR="00156ACE" w:rsidRPr="003A7FA4" w:rsidRDefault="00156ACE" w:rsidP="00CE2F63">
      <w:pPr>
        <w:rPr>
          <w:rFonts w:ascii="Arial" w:eastAsia="Times New Roman" w:hAnsi="Arial" w:cs="Arial"/>
          <w:lang w:val="en-CA"/>
        </w:rPr>
      </w:pPr>
    </w:p>
    <w:p w14:paraId="5299D2B7"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Boat class for Endurance </w:t>
      </w:r>
    </w:p>
    <w:p w14:paraId="7235A765" w14:textId="18FB5F0E" w:rsidR="004513E6" w:rsidRPr="003A7FA4" w:rsidRDefault="004513E6" w:rsidP="00F02E3D">
      <w:pPr>
        <w:ind w:left="720"/>
        <w:rPr>
          <w:rFonts w:ascii="Arial" w:eastAsia="Times New Roman" w:hAnsi="Arial" w:cs="Arial"/>
          <w:sz w:val="20"/>
          <w:szCs w:val="20"/>
          <w:lang w:val="en-CA"/>
        </w:rPr>
      </w:pPr>
      <w:r w:rsidRPr="003A7FA4">
        <w:rPr>
          <w:rFonts w:ascii="Arial" w:eastAsia="Times New Roman" w:hAnsi="Arial" w:cs="Arial"/>
          <w:sz w:val="20"/>
          <w:szCs w:val="20"/>
          <w:lang w:val="en-CA"/>
        </w:rPr>
        <w:t>1. Solo (C1x)</w:t>
      </w:r>
      <w:r w:rsidRPr="003A7FA4">
        <w:rPr>
          <w:rFonts w:ascii="Arial" w:eastAsia="Times New Roman" w:hAnsi="Arial" w:cs="Arial"/>
          <w:sz w:val="20"/>
          <w:szCs w:val="20"/>
          <w:lang w:val="en-CA"/>
        </w:rPr>
        <w:br/>
        <w:t>2. Double Sculls (C2x)</w:t>
      </w:r>
      <w:r w:rsidRPr="003A7FA4">
        <w:rPr>
          <w:rFonts w:ascii="Arial" w:eastAsia="Times New Roman" w:hAnsi="Arial" w:cs="Arial"/>
          <w:sz w:val="20"/>
          <w:szCs w:val="20"/>
          <w:lang w:val="en-CA"/>
        </w:rPr>
        <w:br/>
        <w:t xml:space="preserve">3. Coxed Quadruple Sculls (C4x+) </w:t>
      </w:r>
    </w:p>
    <w:p w14:paraId="7E7A64D7" w14:textId="77777777" w:rsidR="00CE2F63" w:rsidRPr="003A7FA4" w:rsidRDefault="00CE2F63" w:rsidP="00F02E3D">
      <w:pPr>
        <w:ind w:left="720"/>
        <w:rPr>
          <w:rFonts w:ascii="Arial" w:eastAsia="Times New Roman" w:hAnsi="Arial" w:cs="Arial"/>
          <w:lang w:val="en-CA"/>
        </w:rPr>
      </w:pPr>
    </w:p>
    <w:p w14:paraId="520953D8" w14:textId="1F76E6DE" w:rsidR="001B1FF5" w:rsidRPr="003A7FA4" w:rsidRDefault="004513E6" w:rsidP="001B1FF5">
      <w:pPr>
        <w:rPr>
          <w:rFonts w:ascii="Arial" w:eastAsia="Times New Roman" w:hAnsi="Arial" w:cs="Arial"/>
          <w:b/>
          <w:bCs/>
          <w:lang w:val="en-CA"/>
        </w:rPr>
      </w:pPr>
      <w:r w:rsidRPr="003A7FA4">
        <w:rPr>
          <w:rFonts w:ascii="Arial" w:eastAsia="Times New Roman" w:hAnsi="Arial" w:cs="Arial"/>
          <w:b/>
          <w:bCs/>
          <w:lang w:val="en-CA"/>
        </w:rPr>
        <w:t xml:space="preserve">Endurance for the following events: </w:t>
      </w:r>
    </w:p>
    <w:p w14:paraId="41693B32" w14:textId="6CB9657A" w:rsidR="001B1FF5" w:rsidRPr="003A7FA4" w:rsidRDefault="001B1FF5" w:rsidP="00CE2F63">
      <w:pPr>
        <w:rPr>
          <w:rFonts w:ascii="Arial" w:hAnsi="Arial" w:cs="Arial"/>
          <w:sz w:val="20"/>
          <w:szCs w:val="20"/>
        </w:rPr>
      </w:pPr>
      <w:r w:rsidRPr="003A7FA4">
        <w:rPr>
          <w:rFonts w:ascii="Arial" w:hAnsi="Arial" w:cs="Arial"/>
          <w:sz w:val="20"/>
          <w:szCs w:val="20"/>
        </w:rPr>
        <w:t>The following Men’s (M), Women’s (W) and Mixed (Mix) events are offered in Coastal boats:</w:t>
      </w:r>
    </w:p>
    <w:p w14:paraId="08EE54AF" w14:textId="3A337399" w:rsidR="001B1FF5" w:rsidRPr="003A7FA4" w:rsidRDefault="001B1FF5" w:rsidP="00CE2F63">
      <w:pPr>
        <w:rPr>
          <w:rFonts w:ascii="Arial" w:eastAsia="Times New Roman" w:hAnsi="Arial" w:cs="Arial"/>
          <w:b/>
          <w:bCs/>
          <w:sz w:val="20"/>
          <w:szCs w:val="20"/>
          <w:lang w:val="en-CA"/>
        </w:rPr>
      </w:pPr>
    </w:p>
    <w:tbl>
      <w:tblPr>
        <w:tblStyle w:val="TableGrid"/>
        <w:tblW w:w="0" w:type="auto"/>
        <w:tblLook w:val="04A0" w:firstRow="1" w:lastRow="0" w:firstColumn="1" w:lastColumn="0" w:noHBand="0" w:noVBand="1"/>
      </w:tblPr>
      <w:tblGrid>
        <w:gridCol w:w="2376"/>
        <w:gridCol w:w="2371"/>
        <w:gridCol w:w="2396"/>
        <w:gridCol w:w="2207"/>
      </w:tblGrid>
      <w:tr w:rsidR="001B1FF5" w:rsidRPr="003A7FA4" w14:paraId="3B265F5D" w14:textId="77777777" w:rsidTr="009C3FF4">
        <w:trPr>
          <w:trHeight w:val="298"/>
        </w:trPr>
        <w:tc>
          <w:tcPr>
            <w:tcW w:w="2376" w:type="dxa"/>
            <w:shd w:val="clear" w:color="auto" w:fill="A5A5A5" w:themeFill="accent3"/>
          </w:tcPr>
          <w:p w14:paraId="467F3210" w14:textId="77777777" w:rsidR="001B1FF5" w:rsidRPr="003A7FA4" w:rsidRDefault="001B1FF5" w:rsidP="009C3FF4">
            <w:pPr>
              <w:rPr>
                <w:rFonts w:ascii="Arial" w:hAnsi="Arial" w:cs="Arial"/>
                <w:sz w:val="20"/>
                <w:szCs w:val="20"/>
              </w:rPr>
            </w:pPr>
            <w:r w:rsidRPr="003A7FA4">
              <w:rPr>
                <w:rFonts w:ascii="Arial" w:hAnsi="Arial" w:cs="Arial"/>
                <w:sz w:val="20"/>
                <w:szCs w:val="20"/>
              </w:rPr>
              <w:t>Event</w:t>
            </w:r>
          </w:p>
        </w:tc>
        <w:tc>
          <w:tcPr>
            <w:tcW w:w="2371" w:type="dxa"/>
            <w:shd w:val="clear" w:color="auto" w:fill="A5A5A5" w:themeFill="accent3"/>
          </w:tcPr>
          <w:p w14:paraId="01F7469E" w14:textId="743E9D9F" w:rsidR="00E10312" w:rsidRDefault="001B1FF5" w:rsidP="009C3FF4">
            <w:pPr>
              <w:rPr>
                <w:rFonts w:ascii="Arial" w:hAnsi="Arial" w:cs="Arial"/>
                <w:sz w:val="20"/>
                <w:szCs w:val="20"/>
              </w:rPr>
            </w:pPr>
            <w:r w:rsidRPr="003A7FA4">
              <w:rPr>
                <w:rFonts w:ascii="Arial" w:hAnsi="Arial" w:cs="Arial"/>
                <w:sz w:val="20"/>
                <w:szCs w:val="20"/>
              </w:rPr>
              <w:t>Men – J</w:t>
            </w:r>
            <w:r w:rsidR="00E10312">
              <w:rPr>
                <w:rFonts w:ascii="Arial" w:hAnsi="Arial" w:cs="Arial"/>
                <w:sz w:val="20"/>
                <w:szCs w:val="20"/>
              </w:rPr>
              <w:t>unior</w:t>
            </w:r>
            <w:r w:rsidRPr="003A7FA4">
              <w:rPr>
                <w:rFonts w:ascii="Arial" w:hAnsi="Arial" w:cs="Arial"/>
                <w:sz w:val="20"/>
                <w:szCs w:val="20"/>
              </w:rPr>
              <w:t xml:space="preserve"> </w:t>
            </w:r>
          </w:p>
          <w:p w14:paraId="404A4588"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 xml:space="preserve">Open, </w:t>
            </w:r>
          </w:p>
          <w:p w14:paraId="18B05C2B" w14:textId="148DF8E1"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c>
          <w:tcPr>
            <w:tcW w:w="2396" w:type="dxa"/>
            <w:shd w:val="clear" w:color="auto" w:fill="A5A5A5" w:themeFill="accent3"/>
          </w:tcPr>
          <w:p w14:paraId="162009D9" w14:textId="5A24A9E3" w:rsidR="00E10312" w:rsidRDefault="001B1FF5" w:rsidP="009C3FF4">
            <w:pPr>
              <w:rPr>
                <w:rFonts w:ascii="Arial" w:hAnsi="Arial" w:cs="Arial"/>
                <w:sz w:val="20"/>
                <w:szCs w:val="20"/>
              </w:rPr>
            </w:pPr>
            <w:r w:rsidRPr="003A7FA4">
              <w:rPr>
                <w:rFonts w:ascii="Arial" w:hAnsi="Arial" w:cs="Arial"/>
                <w:sz w:val="20"/>
                <w:szCs w:val="20"/>
              </w:rPr>
              <w:t>Women – J</w:t>
            </w:r>
            <w:r w:rsidR="00E10312">
              <w:rPr>
                <w:rFonts w:ascii="Arial" w:hAnsi="Arial" w:cs="Arial"/>
                <w:sz w:val="20"/>
                <w:szCs w:val="20"/>
              </w:rPr>
              <w:t>unior</w:t>
            </w:r>
          </w:p>
          <w:p w14:paraId="77DEA9A6"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Open,</w:t>
            </w:r>
          </w:p>
          <w:p w14:paraId="40CC949E" w14:textId="694B314F"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c>
          <w:tcPr>
            <w:tcW w:w="2207" w:type="dxa"/>
            <w:shd w:val="clear" w:color="auto" w:fill="A5A5A5" w:themeFill="accent3"/>
          </w:tcPr>
          <w:p w14:paraId="615504E8" w14:textId="7237CB92" w:rsidR="00E10312" w:rsidRDefault="001B1FF5" w:rsidP="009C3FF4">
            <w:pPr>
              <w:rPr>
                <w:rFonts w:ascii="Arial" w:hAnsi="Arial" w:cs="Arial"/>
                <w:sz w:val="20"/>
                <w:szCs w:val="20"/>
              </w:rPr>
            </w:pPr>
            <w:r w:rsidRPr="003A7FA4">
              <w:rPr>
                <w:rFonts w:ascii="Arial" w:hAnsi="Arial" w:cs="Arial"/>
                <w:sz w:val="20"/>
                <w:szCs w:val="20"/>
              </w:rPr>
              <w:t>Mixed – J</w:t>
            </w:r>
            <w:r w:rsidR="00E10312">
              <w:rPr>
                <w:rFonts w:ascii="Arial" w:hAnsi="Arial" w:cs="Arial"/>
                <w:sz w:val="20"/>
                <w:szCs w:val="20"/>
              </w:rPr>
              <w:t>unior</w:t>
            </w:r>
          </w:p>
          <w:p w14:paraId="5E05D603"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Open,</w:t>
            </w:r>
          </w:p>
          <w:p w14:paraId="036E57AE" w14:textId="196A0D53"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r>
      <w:tr w:rsidR="001B1FF5" w:rsidRPr="003A7FA4" w14:paraId="20DF8AD8" w14:textId="77777777" w:rsidTr="009C3FF4">
        <w:trPr>
          <w:trHeight w:val="298"/>
        </w:trPr>
        <w:tc>
          <w:tcPr>
            <w:tcW w:w="2376" w:type="dxa"/>
          </w:tcPr>
          <w:p w14:paraId="4A25529E" w14:textId="77777777" w:rsidR="001B1FF5" w:rsidRPr="003A7FA4" w:rsidRDefault="001B1FF5" w:rsidP="009C3FF4">
            <w:pPr>
              <w:rPr>
                <w:rFonts w:ascii="Arial" w:hAnsi="Arial" w:cs="Arial"/>
                <w:sz w:val="20"/>
                <w:szCs w:val="20"/>
              </w:rPr>
            </w:pPr>
            <w:r w:rsidRPr="003A7FA4">
              <w:rPr>
                <w:rFonts w:ascii="Arial" w:hAnsi="Arial" w:cs="Arial"/>
                <w:sz w:val="20"/>
                <w:szCs w:val="20"/>
              </w:rPr>
              <w:t>Solo</w:t>
            </w:r>
          </w:p>
        </w:tc>
        <w:tc>
          <w:tcPr>
            <w:tcW w:w="2371" w:type="dxa"/>
          </w:tcPr>
          <w:p w14:paraId="14DF5D74" w14:textId="77777777" w:rsidR="001B1FF5" w:rsidRPr="003A7FA4" w:rsidRDefault="001B1FF5" w:rsidP="009C3FF4">
            <w:pPr>
              <w:rPr>
                <w:rFonts w:ascii="Arial" w:hAnsi="Arial" w:cs="Arial"/>
                <w:sz w:val="20"/>
                <w:szCs w:val="20"/>
              </w:rPr>
            </w:pPr>
            <w:r w:rsidRPr="003A7FA4">
              <w:rPr>
                <w:rFonts w:ascii="Arial" w:hAnsi="Arial" w:cs="Arial"/>
                <w:sz w:val="20"/>
                <w:szCs w:val="20"/>
              </w:rPr>
              <w:t>CM1x</w:t>
            </w:r>
          </w:p>
        </w:tc>
        <w:tc>
          <w:tcPr>
            <w:tcW w:w="2396" w:type="dxa"/>
          </w:tcPr>
          <w:p w14:paraId="5810EDC0" w14:textId="77777777" w:rsidR="001B1FF5" w:rsidRPr="003A7FA4" w:rsidRDefault="001B1FF5" w:rsidP="009C3FF4">
            <w:pPr>
              <w:rPr>
                <w:rFonts w:ascii="Arial" w:hAnsi="Arial" w:cs="Arial"/>
                <w:sz w:val="20"/>
                <w:szCs w:val="20"/>
              </w:rPr>
            </w:pPr>
            <w:r w:rsidRPr="003A7FA4">
              <w:rPr>
                <w:rFonts w:ascii="Arial" w:hAnsi="Arial" w:cs="Arial"/>
                <w:sz w:val="20"/>
                <w:szCs w:val="20"/>
              </w:rPr>
              <w:t>CW1x</w:t>
            </w:r>
          </w:p>
        </w:tc>
        <w:tc>
          <w:tcPr>
            <w:tcW w:w="2207" w:type="dxa"/>
          </w:tcPr>
          <w:p w14:paraId="1C7DCAF3" w14:textId="77777777" w:rsidR="001B1FF5" w:rsidRPr="003A7FA4" w:rsidRDefault="001B1FF5" w:rsidP="009C3FF4">
            <w:pPr>
              <w:rPr>
                <w:rFonts w:ascii="Arial" w:hAnsi="Arial" w:cs="Arial"/>
                <w:sz w:val="20"/>
                <w:szCs w:val="20"/>
              </w:rPr>
            </w:pPr>
          </w:p>
        </w:tc>
      </w:tr>
      <w:tr w:rsidR="001B1FF5" w:rsidRPr="003A7FA4" w14:paraId="1F63A4D6" w14:textId="77777777" w:rsidTr="009C3FF4">
        <w:trPr>
          <w:trHeight w:val="298"/>
        </w:trPr>
        <w:tc>
          <w:tcPr>
            <w:tcW w:w="2376" w:type="dxa"/>
          </w:tcPr>
          <w:p w14:paraId="3ADE4DA5" w14:textId="77777777" w:rsidR="001B1FF5" w:rsidRPr="003A7FA4" w:rsidRDefault="001B1FF5" w:rsidP="009C3FF4">
            <w:pPr>
              <w:rPr>
                <w:rFonts w:ascii="Arial" w:hAnsi="Arial" w:cs="Arial"/>
                <w:sz w:val="20"/>
                <w:szCs w:val="20"/>
              </w:rPr>
            </w:pPr>
            <w:r w:rsidRPr="003A7FA4">
              <w:rPr>
                <w:rFonts w:ascii="Arial" w:hAnsi="Arial" w:cs="Arial"/>
                <w:sz w:val="20"/>
                <w:szCs w:val="20"/>
              </w:rPr>
              <w:t>Double Sculls</w:t>
            </w:r>
          </w:p>
        </w:tc>
        <w:tc>
          <w:tcPr>
            <w:tcW w:w="2371" w:type="dxa"/>
          </w:tcPr>
          <w:p w14:paraId="7D559039" w14:textId="77777777" w:rsidR="001B1FF5" w:rsidRPr="003A7FA4" w:rsidRDefault="001B1FF5" w:rsidP="009C3FF4">
            <w:pPr>
              <w:rPr>
                <w:rFonts w:ascii="Arial" w:hAnsi="Arial" w:cs="Arial"/>
                <w:sz w:val="20"/>
                <w:szCs w:val="20"/>
              </w:rPr>
            </w:pPr>
            <w:r w:rsidRPr="003A7FA4">
              <w:rPr>
                <w:rFonts w:ascii="Arial" w:hAnsi="Arial" w:cs="Arial"/>
                <w:sz w:val="20"/>
                <w:szCs w:val="20"/>
              </w:rPr>
              <w:t>CM2x</w:t>
            </w:r>
          </w:p>
        </w:tc>
        <w:tc>
          <w:tcPr>
            <w:tcW w:w="2396" w:type="dxa"/>
          </w:tcPr>
          <w:p w14:paraId="568AE061" w14:textId="77777777" w:rsidR="001B1FF5" w:rsidRPr="003A7FA4" w:rsidRDefault="001B1FF5" w:rsidP="009C3FF4">
            <w:pPr>
              <w:rPr>
                <w:rFonts w:ascii="Arial" w:hAnsi="Arial" w:cs="Arial"/>
                <w:sz w:val="20"/>
                <w:szCs w:val="20"/>
              </w:rPr>
            </w:pPr>
            <w:r w:rsidRPr="003A7FA4">
              <w:rPr>
                <w:rFonts w:ascii="Arial" w:hAnsi="Arial" w:cs="Arial"/>
                <w:sz w:val="20"/>
                <w:szCs w:val="20"/>
              </w:rPr>
              <w:t>CW2x</w:t>
            </w:r>
          </w:p>
        </w:tc>
        <w:tc>
          <w:tcPr>
            <w:tcW w:w="2207" w:type="dxa"/>
          </w:tcPr>
          <w:p w14:paraId="28CEC4E1" w14:textId="77777777" w:rsidR="001B1FF5" w:rsidRPr="003A7FA4" w:rsidRDefault="001B1FF5" w:rsidP="009C3FF4">
            <w:pPr>
              <w:rPr>
                <w:rFonts w:ascii="Arial" w:hAnsi="Arial" w:cs="Arial"/>
                <w:sz w:val="20"/>
                <w:szCs w:val="20"/>
              </w:rPr>
            </w:pPr>
            <w:r w:rsidRPr="003A7FA4">
              <w:rPr>
                <w:rFonts w:ascii="Arial" w:hAnsi="Arial" w:cs="Arial"/>
                <w:sz w:val="20"/>
                <w:szCs w:val="20"/>
              </w:rPr>
              <w:t>CMix2x</w:t>
            </w:r>
          </w:p>
        </w:tc>
      </w:tr>
      <w:tr w:rsidR="001B1FF5" w:rsidRPr="003A7FA4" w14:paraId="79DA58E7" w14:textId="77777777" w:rsidTr="009C3FF4">
        <w:trPr>
          <w:trHeight w:val="298"/>
        </w:trPr>
        <w:tc>
          <w:tcPr>
            <w:tcW w:w="2376" w:type="dxa"/>
          </w:tcPr>
          <w:p w14:paraId="4CB768F4" w14:textId="77777777" w:rsidR="001B1FF5" w:rsidRPr="003A7FA4" w:rsidRDefault="001B1FF5" w:rsidP="009C3FF4">
            <w:pPr>
              <w:rPr>
                <w:rFonts w:ascii="Arial" w:hAnsi="Arial" w:cs="Arial"/>
                <w:sz w:val="20"/>
                <w:szCs w:val="20"/>
              </w:rPr>
            </w:pPr>
            <w:r w:rsidRPr="003A7FA4">
              <w:rPr>
                <w:rFonts w:ascii="Arial" w:hAnsi="Arial" w:cs="Arial"/>
                <w:sz w:val="20"/>
                <w:szCs w:val="20"/>
              </w:rPr>
              <w:t>Coxed Quad Sculls</w:t>
            </w:r>
          </w:p>
        </w:tc>
        <w:tc>
          <w:tcPr>
            <w:tcW w:w="2371" w:type="dxa"/>
          </w:tcPr>
          <w:p w14:paraId="33422FDC" w14:textId="77777777" w:rsidR="001B1FF5" w:rsidRPr="003A7FA4" w:rsidRDefault="001B1FF5" w:rsidP="009C3FF4">
            <w:pPr>
              <w:rPr>
                <w:rFonts w:ascii="Arial" w:hAnsi="Arial" w:cs="Arial"/>
                <w:sz w:val="20"/>
                <w:szCs w:val="20"/>
              </w:rPr>
            </w:pPr>
            <w:r w:rsidRPr="003A7FA4">
              <w:rPr>
                <w:rFonts w:ascii="Arial" w:hAnsi="Arial" w:cs="Arial"/>
                <w:sz w:val="20"/>
                <w:szCs w:val="20"/>
              </w:rPr>
              <w:t>CM4x+</w:t>
            </w:r>
          </w:p>
        </w:tc>
        <w:tc>
          <w:tcPr>
            <w:tcW w:w="2396" w:type="dxa"/>
          </w:tcPr>
          <w:p w14:paraId="0D32CEE3" w14:textId="77777777" w:rsidR="001B1FF5" w:rsidRPr="003A7FA4" w:rsidRDefault="001B1FF5" w:rsidP="009C3FF4">
            <w:pPr>
              <w:rPr>
                <w:rFonts w:ascii="Arial" w:hAnsi="Arial" w:cs="Arial"/>
                <w:sz w:val="20"/>
                <w:szCs w:val="20"/>
              </w:rPr>
            </w:pPr>
            <w:r w:rsidRPr="003A7FA4">
              <w:rPr>
                <w:rFonts w:ascii="Arial" w:hAnsi="Arial" w:cs="Arial"/>
                <w:sz w:val="20"/>
                <w:szCs w:val="20"/>
              </w:rPr>
              <w:t>CW4x+</w:t>
            </w:r>
          </w:p>
        </w:tc>
        <w:tc>
          <w:tcPr>
            <w:tcW w:w="2207" w:type="dxa"/>
          </w:tcPr>
          <w:p w14:paraId="71378446" w14:textId="77777777" w:rsidR="001B1FF5" w:rsidRPr="003A7FA4" w:rsidRDefault="001B1FF5" w:rsidP="009C3FF4">
            <w:pPr>
              <w:rPr>
                <w:rFonts w:ascii="Arial" w:hAnsi="Arial" w:cs="Arial"/>
                <w:sz w:val="20"/>
                <w:szCs w:val="20"/>
              </w:rPr>
            </w:pPr>
            <w:r w:rsidRPr="003A7FA4">
              <w:rPr>
                <w:rFonts w:ascii="Arial" w:hAnsi="Arial" w:cs="Arial"/>
                <w:sz w:val="20"/>
                <w:szCs w:val="20"/>
              </w:rPr>
              <w:t>CW4x+</w:t>
            </w:r>
          </w:p>
        </w:tc>
      </w:tr>
    </w:tbl>
    <w:p w14:paraId="3FC6E271" w14:textId="77777777" w:rsidR="00F86697" w:rsidRDefault="00F86697" w:rsidP="00F86697">
      <w:pPr>
        <w:rPr>
          <w:b/>
          <w:color w:val="000000" w:themeColor="text1"/>
        </w:rPr>
      </w:pPr>
    </w:p>
    <w:p w14:paraId="4BE9E9B5" w14:textId="0C32FB25" w:rsidR="00F86697" w:rsidRPr="001F276C" w:rsidRDefault="00F86697" w:rsidP="00F86697">
      <w:pPr>
        <w:rPr>
          <w:bCs/>
          <w:color w:val="000000" w:themeColor="text1"/>
          <w:sz w:val="20"/>
          <w:szCs w:val="20"/>
        </w:rPr>
      </w:pPr>
      <w:r w:rsidRPr="00F86697">
        <w:rPr>
          <w:rFonts w:ascii="Arial" w:hAnsi="Arial" w:cs="Arial"/>
          <w:b/>
          <w:color w:val="000000" w:themeColor="text1"/>
        </w:rPr>
        <w:t xml:space="preserve">Event Schedule </w:t>
      </w:r>
      <w:r w:rsidR="00156ACE" w:rsidRPr="00F86697">
        <w:rPr>
          <w:rFonts w:ascii="Arial" w:hAnsi="Arial" w:cs="Arial"/>
          <w:b/>
          <w:color w:val="000000" w:themeColor="text1"/>
        </w:rPr>
        <w:t xml:space="preserve">Outline </w:t>
      </w:r>
      <w:r w:rsidR="00156ACE">
        <w:rPr>
          <w:rFonts w:ascii="Arial" w:hAnsi="Arial" w:cs="Arial"/>
          <w:b/>
          <w:color w:val="000000" w:themeColor="text1"/>
        </w:rPr>
        <w:t>(</w:t>
      </w:r>
      <w:r w:rsidR="001F276C">
        <w:rPr>
          <w:bCs/>
          <w:color w:val="000000" w:themeColor="text1"/>
          <w:sz w:val="20"/>
          <w:szCs w:val="20"/>
        </w:rPr>
        <w:t xml:space="preserve">Please refer to the attached </w:t>
      </w:r>
      <w:r w:rsidR="003B0C9C">
        <w:rPr>
          <w:bCs/>
          <w:color w:val="000000" w:themeColor="text1"/>
          <w:sz w:val="20"/>
          <w:szCs w:val="20"/>
        </w:rPr>
        <w:t xml:space="preserve">preliminary schedule further </w:t>
      </w:r>
      <w:r w:rsidR="001F276C">
        <w:rPr>
          <w:bCs/>
          <w:color w:val="000000" w:themeColor="text1"/>
          <w:sz w:val="20"/>
          <w:szCs w:val="20"/>
        </w:rPr>
        <w:t>below)</w:t>
      </w:r>
    </w:p>
    <w:p w14:paraId="2F6E573A" w14:textId="64421544" w:rsidR="00F86697" w:rsidRDefault="00F86697" w:rsidP="00F86697">
      <w:pPr>
        <w:rPr>
          <w:bCs/>
          <w:color w:val="000000" w:themeColor="text1"/>
          <w:sz w:val="20"/>
          <w:szCs w:val="20"/>
        </w:rPr>
      </w:pPr>
      <w:r>
        <w:rPr>
          <w:bCs/>
          <w:color w:val="000000" w:themeColor="text1"/>
          <w:sz w:val="20"/>
          <w:szCs w:val="20"/>
        </w:rPr>
        <w:t>This plan could be amended depending on the number of entries.</w:t>
      </w:r>
    </w:p>
    <w:p w14:paraId="5D938558" w14:textId="77777777" w:rsidR="00AD0151" w:rsidRPr="003A7FA4" w:rsidRDefault="00AD0151" w:rsidP="00CE2F63">
      <w:pPr>
        <w:rPr>
          <w:rFonts w:ascii="Arial" w:eastAsia="Times New Roman" w:hAnsi="Arial" w:cs="Arial"/>
          <w:sz w:val="20"/>
          <w:szCs w:val="20"/>
          <w:lang w:val="en-CA"/>
        </w:rPr>
      </w:pPr>
    </w:p>
    <w:p w14:paraId="1358BF19" w14:textId="03FB324C" w:rsidR="001B1FF5" w:rsidRPr="003A7FA4" w:rsidRDefault="006C628E" w:rsidP="00CE2F63">
      <w:pPr>
        <w:rPr>
          <w:rFonts w:ascii="Arial" w:eastAsia="Times New Roman" w:hAnsi="Arial" w:cs="Arial"/>
          <w:b/>
          <w:bCs/>
          <w:lang w:val="en-CA"/>
        </w:rPr>
      </w:pPr>
      <w:r w:rsidRPr="003A7FA4">
        <w:rPr>
          <w:rFonts w:ascii="Arial" w:eastAsia="Times New Roman" w:hAnsi="Arial" w:cs="Arial"/>
          <w:b/>
          <w:bCs/>
          <w:lang w:val="en-CA"/>
        </w:rPr>
        <w:t>Boats</w:t>
      </w:r>
    </w:p>
    <w:p w14:paraId="2B50A288" w14:textId="6E6131BB" w:rsidR="001B1FF5" w:rsidRPr="003A7FA4" w:rsidRDefault="001B1FF5" w:rsidP="001B1FF5">
      <w:pPr>
        <w:rPr>
          <w:rFonts w:ascii="Arial" w:hAnsi="Arial" w:cs="Arial"/>
          <w:sz w:val="20"/>
          <w:szCs w:val="20"/>
        </w:rPr>
      </w:pPr>
      <w:r w:rsidRPr="003A7FA4">
        <w:rPr>
          <w:rFonts w:ascii="Arial" w:hAnsi="Arial" w:cs="Arial"/>
          <w:sz w:val="20"/>
          <w:szCs w:val="20"/>
        </w:rPr>
        <w:t>Rowing craft designed for rowing on open water (</w:t>
      </w:r>
      <w:r w:rsidR="003A7FA4" w:rsidRPr="003A7FA4">
        <w:rPr>
          <w:rFonts w:ascii="Arial" w:hAnsi="Arial" w:cs="Arial"/>
          <w:sz w:val="20"/>
          <w:szCs w:val="20"/>
        </w:rPr>
        <w:t>i.e.,</w:t>
      </w:r>
      <w:r w:rsidRPr="003A7FA4">
        <w:rPr>
          <w:rFonts w:ascii="Arial" w:hAnsi="Arial" w:cs="Arial"/>
          <w:sz w:val="20"/>
          <w:szCs w:val="20"/>
        </w:rPr>
        <w:t xml:space="preserve"> coastal boats) will be permitted to race.  Boats used for flat water racing will be excluded for safety reasons. </w:t>
      </w:r>
    </w:p>
    <w:p w14:paraId="4F77F88C" w14:textId="77777777" w:rsidR="001B1FF5" w:rsidRPr="003A7FA4" w:rsidRDefault="001B1FF5" w:rsidP="001B1FF5">
      <w:pPr>
        <w:rPr>
          <w:rFonts w:ascii="Arial" w:hAnsi="Arial" w:cs="Arial"/>
          <w:sz w:val="20"/>
          <w:szCs w:val="20"/>
        </w:rPr>
      </w:pPr>
    </w:p>
    <w:p w14:paraId="4886F517" w14:textId="77777777" w:rsidR="001B1FF5" w:rsidRPr="003A7FA4" w:rsidRDefault="001B1FF5" w:rsidP="001B1FF5">
      <w:pPr>
        <w:outlineLvl w:val="0"/>
        <w:rPr>
          <w:rFonts w:ascii="Arial" w:hAnsi="Arial" w:cs="Arial"/>
          <w:sz w:val="20"/>
          <w:szCs w:val="20"/>
        </w:rPr>
      </w:pPr>
      <w:r w:rsidRPr="003A7FA4">
        <w:rPr>
          <w:rFonts w:ascii="Arial" w:hAnsi="Arial" w:cs="Arial"/>
          <w:sz w:val="20"/>
          <w:szCs w:val="20"/>
        </w:rPr>
        <w:t>All racing craft will be inspected prior to racing.</w:t>
      </w:r>
    </w:p>
    <w:p w14:paraId="353A7A70" w14:textId="77777777" w:rsidR="00AD0151" w:rsidRPr="003A7FA4" w:rsidRDefault="00AD0151" w:rsidP="009978D3">
      <w:pPr>
        <w:rPr>
          <w:rFonts w:ascii="Arial" w:eastAsia="Times New Roman" w:hAnsi="Arial" w:cs="Arial"/>
          <w:sz w:val="20"/>
          <w:szCs w:val="20"/>
          <w:lang w:val="en-CA"/>
        </w:rPr>
      </w:pPr>
    </w:p>
    <w:p w14:paraId="51966FB6" w14:textId="6BA7125E" w:rsidR="00A04B23" w:rsidRPr="003A7FA4" w:rsidRDefault="00A04B23" w:rsidP="00A04B2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Those bringing their own boats must meet the requirements under the RCA Rules of Racing – Coastal Rowing </w:t>
      </w:r>
    </w:p>
    <w:p w14:paraId="725755AA" w14:textId="77777777" w:rsidR="00AD0151" w:rsidRDefault="00AD0151" w:rsidP="00CE2F63">
      <w:pPr>
        <w:rPr>
          <w:rFonts w:ascii="Arial" w:eastAsia="Times New Roman" w:hAnsi="Arial" w:cs="Arial"/>
          <w:b/>
          <w:bCs/>
          <w:lang w:val="en-CA"/>
        </w:rPr>
      </w:pPr>
    </w:p>
    <w:p w14:paraId="044DDF5A" w14:textId="69EA6B6B" w:rsidR="00AD0151" w:rsidRDefault="006D7A41" w:rsidP="009978D3">
      <w:pPr>
        <w:rPr>
          <w:rFonts w:ascii="Arial" w:eastAsia="Times New Roman" w:hAnsi="Arial" w:cs="Arial"/>
          <w:sz w:val="20"/>
          <w:szCs w:val="20"/>
          <w:lang w:val="en-CA"/>
        </w:rPr>
      </w:pPr>
      <w:r w:rsidRPr="003A7FA4">
        <w:rPr>
          <w:rFonts w:ascii="Arial" w:eastAsia="Times New Roman" w:hAnsi="Arial" w:cs="Arial"/>
          <w:b/>
          <w:bCs/>
          <w:lang w:val="en-CA"/>
        </w:rPr>
        <w:t xml:space="preserve">“Boat Usage fee” – </w:t>
      </w:r>
      <w:r w:rsidR="009978D3">
        <w:rPr>
          <w:rFonts w:ascii="Arial" w:eastAsia="Times New Roman" w:hAnsi="Arial" w:cs="Arial"/>
          <w:i/>
          <w:iCs/>
          <w:sz w:val="20"/>
          <w:szCs w:val="20"/>
          <w:lang w:val="en-CA"/>
        </w:rPr>
        <w:t>This year the entry fee includes the use of boats.</w:t>
      </w:r>
    </w:p>
    <w:p w14:paraId="16BD2DD0" w14:textId="77777777" w:rsidR="00AD0151" w:rsidRPr="003A7FA4" w:rsidRDefault="00AD0151" w:rsidP="00AD0151">
      <w:pPr>
        <w:rPr>
          <w:rFonts w:ascii="Arial" w:eastAsia="Times New Roman" w:hAnsi="Arial" w:cs="Arial"/>
          <w:sz w:val="20"/>
          <w:szCs w:val="20"/>
          <w:lang w:val="en-CA"/>
        </w:rPr>
      </w:pPr>
    </w:p>
    <w:p w14:paraId="1577C4CC"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Endurance </w:t>
      </w:r>
    </w:p>
    <w:p w14:paraId="41C3372C" w14:textId="7DD66A8C"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In th</w:t>
      </w:r>
      <w:r w:rsidR="003E28CF">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endurance format, the crew race </w:t>
      </w:r>
      <w:r w:rsidR="003E28CF">
        <w:rPr>
          <w:rFonts w:ascii="Arial" w:eastAsia="Times New Roman" w:hAnsi="Arial" w:cs="Arial"/>
          <w:sz w:val="20"/>
          <w:szCs w:val="20"/>
          <w:lang w:val="en-CA"/>
        </w:rPr>
        <w:t>4</w:t>
      </w:r>
      <w:r w:rsidR="00BE4726" w:rsidRPr="003A7FA4">
        <w:rPr>
          <w:rFonts w:ascii="Arial" w:eastAsia="Times New Roman" w:hAnsi="Arial" w:cs="Arial"/>
          <w:sz w:val="20"/>
          <w:szCs w:val="20"/>
          <w:lang w:val="en-CA"/>
        </w:rPr>
        <w:t>.</w:t>
      </w:r>
      <w:r w:rsidR="009978D3">
        <w:rPr>
          <w:rFonts w:ascii="Arial" w:eastAsia="Times New Roman" w:hAnsi="Arial" w:cs="Arial"/>
          <w:sz w:val="20"/>
          <w:szCs w:val="20"/>
          <w:lang w:val="en-CA"/>
        </w:rPr>
        <w:t xml:space="preserve">8 </w:t>
      </w:r>
      <w:r w:rsidRPr="003A7FA4">
        <w:rPr>
          <w:rFonts w:ascii="Arial" w:eastAsia="Times New Roman" w:hAnsi="Arial" w:cs="Arial"/>
          <w:sz w:val="20"/>
          <w:szCs w:val="20"/>
          <w:lang w:val="en-CA"/>
        </w:rPr>
        <w:t xml:space="preserve">km thus technical and physical skills are crucial. </w:t>
      </w:r>
    </w:p>
    <w:p w14:paraId="1034BFE2" w14:textId="77777777" w:rsidR="007526B0" w:rsidRPr="003A7FA4" w:rsidRDefault="007526B0" w:rsidP="00CE2F63">
      <w:pPr>
        <w:rPr>
          <w:rFonts w:ascii="Arial" w:eastAsia="Times New Roman" w:hAnsi="Arial" w:cs="Arial"/>
          <w:sz w:val="20"/>
          <w:szCs w:val="20"/>
          <w:lang w:val="en-CA"/>
        </w:rPr>
      </w:pPr>
    </w:p>
    <w:p w14:paraId="1CB045AD" w14:textId="77777777"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As a coach, spend time teaching the crews to recognize when and how to adapt their rowing style to different conditions. In a strong headwind, bow waves or negative tide currents the crews need to use their skill</w:t>
      </w:r>
      <w:r w:rsidR="00BE4726"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to minimize the slowdown. In tailwind, stern waves or positive tides currents the boat speed accelerates thus the rowing style/technique should change. </w:t>
      </w:r>
    </w:p>
    <w:p w14:paraId="52F789DA" w14:textId="33939F0D" w:rsidR="00283FBC"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is a mass </w:t>
      </w:r>
      <w:r w:rsidR="00BE4726" w:rsidRPr="003A7FA4">
        <w:rPr>
          <w:rFonts w:ascii="Arial" w:eastAsia="Times New Roman" w:hAnsi="Arial" w:cs="Arial"/>
          <w:sz w:val="20"/>
          <w:szCs w:val="20"/>
          <w:lang w:val="en-CA"/>
        </w:rPr>
        <w:t>start from the beach</w:t>
      </w:r>
      <w:r w:rsidRPr="003A7FA4">
        <w:rPr>
          <w:rFonts w:ascii="Arial" w:eastAsia="Times New Roman" w:hAnsi="Arial" w:cs="Arial"/>
          <w:sz w:val="20"/>
          <w:szCs w:val="20"/>
          <w:lang w:val="en-CA"/>
        </w:rPr>
        <w:t>.</w:t>
      </w:r>
      <w:r w:rsidR="00283FBC" w:rsidRPr="003A7FA4">
        <w:rPr>
          <w:rFonts w:ascii="Arial" w:eastAsia="Times New Roman" w:hAnsi="Arial" w:cs="Arial"/>
          <w:sz w:val="20"/>
          <w:szCs w:val="20"/>
          <w:lang w:val="en-CA"/>
        </w:rPr>
        <w:t xml:space="preserve"> All rowers will be out of the boat until the whistle / horn blows for the start.</w:t>
      </w:r>
      <w:r w:rsidR="002712AA" w:rsidRPr="003A7FA4">
        <w:rPr>
          <w:rFonts w:ascii="Arial" w:eastAsia="Times New Roman" w:hAnsi="Arial" w:cs="Arial"/>
          <w:sz w:val="20"/>
          <w:szCs w:val="20"/>
          <w:lang w:val="en-CA"/>
        </w:rPr>
        <w:t xml:space="preserve"> It will be their option whether they stand in the water or on shore while awaiting the starting signal. In any case, one or two people (depending on conditions) will be required to hold the boat with bow pointing in the direction of the course and ensuring sufficient water under the keel</w:t>
      </w:r>
      <w:r w:rsidR="007526B0" w:rsidRPr="003A7FA4">
        <w:rPr>
          <w:rFonts w:ascii="Arial" w:eastAsia="Times New Roman" w:hAnsi="Arial" w:cs="Arial"/>
          <w:sz w:val="20"/>
          <w:szCs w:val="20"/>
          <w:lang w:val="en-CA"/>
        </w:rPr>
        <w:t xml:space="preserve"> to avoid breakage.</w:t>
      </w:r>
      <w:r w:rsidR="002712AA" w:rsidRPr="003A7FA4">
        <w:rPr>
          <w:rFonts w:ascii="Arial" w:eastAsia="Times New Roman" w:hAnsi="Arial" w:cs="Arial"/>
          <w:sz w:val="20"/>
          <w:szCs w:val="20"/>
          <w:lang w:val="en-CA"/>
        </w:rPr>
        <w:t xml:space="preserve"> </w:t>
      </w:r>
    </w:p>
    <w:p w14:paraId="13BAF881" w14:textId="77777777" w:rsidR="007526B0" w:rsidRPr="003A7FA4" w:rsidRDefault="007526B0" w:rsidP="00CE2F63">
      <w:pPr>
        <w:rPr>
          <w:rFonts w:ascii="Arial" w:eastAsia="Times New Roman" w:hAnsi="Arial" w:cs="Arial"/>
          <w:sz w:val="20"/>
          <w:szCs w:val="20"/>
          <w:lang w:val="en-CA"/>
        </w:rPr>
      </w:pPr>
    </w:p>
    <w:p w14:paraId="584324C5" w14:textId="5613C5ED" w:rsidR="00880F60"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is typically an advantage in getting into the lead group. The water tends to be cleaner and the potential for multi-boat collisions is less. Avoiding collisions with other boats at t</w:t>
      </w:r>
      <w:r w:rsidR="007575BC" w:rsidRPr="003A7FA4">
        <w:rPr>
          <w:rFonts w:ascii="Arial" w:eastAsia="Times New Roman" w:hAnsi="Arial" w:cs="Arial"/>
          <w:sz w:val="20"/>
          <w:szCs w:val="20"/>
          <w:lang w:val="en-CA"/>
        </w:rPr>
        <w:t>he t</w:t>
      </w:r>
      <w:r w:rsidRPr="003A7FA4">
        <w:rPr>
          <w:rFonts w:ascii="Arial" w:eastAsia="Times New Roman" w:hAnsi="Arial" w:cs="Arial"/>
          <w:sz w:val="20"/>
          <w:szCs w:val="20"/>
          <w:lang w:val="en-CA"/>
        </w:rPr>
        <w:t xml:space="preserve">urning point </w:t>
      </w:r>
      <w:r w:rsidR="00880F60" w:rsidRPr="003A7FA4">
        <w:rPr>
          <w:rFonts w:ascii="Arial" w:eastAsia="Times New Roman" w:hAnsi="Arial" w:cs="Arial"/>
          <w:sz w:val="20"/>
          <w:szCs w:val="20"/>
          <w:lang w:val="en-CA"/>
        </w:rPr>
        <w:t xml:space="preserve">around the island </w:t>
      </w:r>
      <w:r w:rsidRPr="003A7FA4">
        <w:rPr>
          <w:rFonts w:ascii="Arial" w:eastAsia="Times New Roman" w:hAnsi="Arial" w:cs="Arial"/>
          <w:sz w:val="20"/>
          <w:szCs w:val="20"/>
          <w:lang w:val="en-CA"/>
        </w:rPr>
        <w:t xml:space="preserve">is important. Learn how to use the wind and tide to position your boat to your advantage. </w:t>
      </w:r>
    </w:p>
    <w:p w14:paraId="4F9CF1B5" w14:textId="77777777" w:rsidR="007526B0" w:rsidRPr="003A7FA4" w:rsidRDefault="007526B0" w:rsidP="00CE2F63">
      <w:pPr>
        <w:rPr>
          <w:rFonts w:ascii="Arial" w:eastAsia="Times New Roman" w:hAnsi="Arial" w:cs="Arial"/>
          <w:sz w:val="20"/>
          <w:szCs w:val="20"/>
          <w:lang w:val="en-CA"/>
        </w:rPr>
      </w:pPr>
    </w:p>
    <w:p w14:paraId="650B1F52"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Length of the Course: </w:t>
      </w:r>
    </w:p>
    <w:p w14:paraId="5BC93824" w14:textId="050477DE" w:rsidR="004513E6" w:rsidRPr="00943DE9" w:rsidRDefault="004513E6" w:rsidP="00CE2F63">
      <w:pPr>
        <w:pStyle w:val="ListParagraph"/>
        <w:numPr>
          <w:ilvl w:val="0"/>
          <w:numId w:val="13"/>
        </w:numPr>
        <w:rPr>
          <w:rFonts w:ascii="Arial" w:eastAsia="Times New Roman" w:hAnsi="Arial" w:cs="Arial"/>
          <w:sz w:val="20"/>
          <w:szCs w:val="20"/>
          <w:lang w:val="en-CA"/>
        </w:rPr>
      </w:pPr>
      <w:r w:rsidRPr="00943DE9">
        <w:rPr>
          <w:rFonts w:ascii="Arial" w:eastAsia="Times New Roman" w:hAnsi="Arial" w:cs="Arial"/>
          <w:sz w:val="20"/>
          <w:szCs w:val="20"/>
          <w:lang w:val="en-CA"/>
        </w:rPr>
        <w:t xml:space="preserve">Endurance: </w:t>
      </w:r>
      <w:r w:rsidR="003E28CF" w:rsidRPr="00943DE9">
        <w:rPr>
          <w:rFonts w:ascii="Arial" w:eastAsia="Times New Roman" w:hAnsi="Arial" w:cs="Arial"/>
          <w:sz w:val="20"/>
          <w:szCs w:val="20"/>
          <w:lang w:val="en-CA"/>
        </w:rPr>
        <w:t>Approx. 4,</w:t>
      </w:r>
      <w:r w:rsidR="009978D3" w:rsidRPr="00943DE9">
        <w:rPr>
          <w:rFonts w:ascii="Arial" w:eastAsia="Times New Roman" w:hAnsi="Arial" w:cs="Arial"/>
          <w:sz w:val="20"/>
          <w:szCs w:val="20"/>
          <w:lang w:val="en-CA"/>
        </w:rPr>
        <w:t>8</w:t>
      </w:r>
      <w:r w:rsidRPr="00943DE9">
        <w:rPr>
          <w:rFonts w:ascii="Arial" w:eastAsia="Times New Roman" w:hAnsi="Arial" w:cs="Arial"/>
          <w:sz w:val="20"/>
          <w:szCs w:val="20"/>
          <w:lang w:val="en-CA"/>
        </w:rPr>
        <w:t xml:space="preserve"> (in total)</w:t>
      </w:r>
    </w:p>
    <w:p w14:paraId="15A31D3F" w14:textId="5D5CE85A" w:rsidR="007575BC" w:rsidRPr="00943DE9" w:rsidRDefault="007575BC" w:rsidP="00CE2F63">
      <w:pPr>
        <w:pStyle w:val="ListParagraph"/>
        <w:numPr>
          <w:ilvl w:val="0"/>
          <w:numId w:val="13"/>
        </w:numPr>
        <w:rPr>
          <w:rFonts w:ascii="Arial" w:eastAsia="Times New Roman" w:hAnsi="Arial" w:cs="Arial"/>
          <w:sz w:val="20"/>
          <w:szCs w:val="20"/>
          <w:lang w:val="en-CA"/>
        </w:rPr>
      </w:pPr>
      <w:proofErr w:type="gramStart"/>
      <w:r w:rsidRPr="00943DE9">
        <w:rPr>
          <w:rFonts w:ascii="Arial" w:eastAsia="Times New Roman" w:hAnsi="Arial" w:cs="Arial"/>
          <w:sz w:val="20"/>
          <w:szCs w:val="20"/>
          <w:lang w:val="en-CA"/>
        </w:rPr>
        <w:t>Out</w:t>
      </w:r>
      <w:r w:rsidR="00943DE9">
        <w:rPr>
          <w:rFonts w:ascii="Arial" w:eastAsia="Times New Roman" w:hAnsi="Arial" w:cs="Arial"/>
          <w:sz w:val="20"/>
          <w:szCs w:val="20"/>
          <w:lang w:val="en-CA"/>
        </w:rPr>
        <w:t>;</w:t>
      </w:r>
      <w:proofErr w:type="gramEnd"/>
      <w:r w:rsidR="00F969CD" w:rsidRPr="00943DE9">
        <w:rPr>
          <w:rFonts w:ascii="Arial" w:eastAsia="Times New Roman" w:hAnsi="Arial" w:cs="Arial"/>
          <w:sz w:val="20"/>
          <w:szCs w:val="20"/>
          <w:lang w:val="en-CA"/>
        </w:rPr>
        <w:t xml:space="preserve"> around is</w:t>
      </w:r>
      <w:r w:rsidR="008868AE" w:rsidRPr="00943DE9">
        <w:rPr>
          <w:rFonts w:ascii="Arial" w:eastAsia="Times New Roman" w:hAnsi="Arial" w:cs="Arial"/>
          <w:sz w:val="20"/>
          <w:szCs w:val="20"/>
          <w:lang w:val="en-CA"/>
        </w:rPr>
        <w:t>lands</w:t>
      </w:r>
      <w:r w:rsidR="00943DE9">
        <w:rPr>
          <w:rFonts w:ascii="Arial" w:eastAsia="Times New Roman" w:hAnsi="Arial" w:cs="Arial"/>
          <w:sz w:val="20"/>
          <w:szCs w:val="20"/>
          <w:lang w:val="en-CA"/>
        </w:rPr>
        <w:t>;</w:t>
      </w:r>
      <w:r w:rsidR="008868AE" w:rsidRPr="00943DE9">
        <w:rPr>
          <w:rFonts w:ascii="Arial" w:eastAsia="Times New Roman" w:hAnsi="Arial" w:cs="Arial"/>
          <w:sz w:val="20"/>
          <w:szCs w:val="20"/>
          <w:lang w:val="en-CA"/>
        </w:rPr>
        <w:t xml:space="preserve"> </w:t>
      </w:r>
      <w:r w:rsidRPr="00943DE9">
        <w:rPr>
          <w:rFonts w:ascii="Arial" w:eastAsia="Times New Roman" w:hAnsi="Arial" w:cs="Arial"/>
          <w:sz w:val="20"/>
          <w:szCs w:val="20"/>
          <w:lang w:val="en-CA"/>
        </w:rPr>
        <w:t xml:space="preserve">and back </w:t>
      </w:r>
      <w:r w:rsidR="00943DE9">
        <w:rPr>
          <w:rFonts w:ascii="Arial" w:eastAsia="Times New Roman" w:hAnsi="Arial" w:cs="Arial"/>
          <w:sz w:val="20"/>
          <w:szCs w:val="20"/>
          <w:lang w:val="en-CA"/>
        </w:rPr>
        <w:t xml:space="preserve">to shore </w:t>
      </w:r>
      <w:r w:rsidRPr="00943DE9">
        <w:rPr>
          <w:rFonts w:ascii="Arial" w:eastAsia="Times New Roman" w:hAnsi="Arial" w:cs="Arial"/>
          <w:sz w:val="20"/>
          <w:szCs w:val="20"/>
          <w:lang w:val="en-CA"/>
        </w:rPr>
        <w:t>course</w:t>
      </w:r>
    </w:p>
    <w:p w14:paraId="19B0A545" w14:textId="77777777" w:rsidR="007526B0" w:rsidRPr="003A7FA4" w:rsidRDefault="007526B0" w:rsidP="00425EE3">
      <w:pPr>
        <w:rPr>
          <w:rFonts w:ascii="Arial" w:eastAsia="Times New Roman" w:hAnsi="Arial" w:cs="Arial"/>
          <w:sz w:val="18"/>
          <w:szCs w:val="18"/>
          <w:lang w:val="en-CA"/>
        </w:rPr>
      </w:pPr>
    </w:p>
    <w:p w14:paraId="1460678C" w14:textId="6CA07A76" w:rsidR="004513E6" w:rsidRPr="003A7FA4" w:rsidRDefault="004513E6" w:rsidP="00CE2F63">
      <w:pPr>
        <w:rPr>
          <w:rFonts w:ascii="Arial" w:eastAsia="Times New Roman" w:hAnsi="Arial" w:cs="Arial"/>
          <w:b/>
          <w:bCs/>
          <w:lang w:val="en-CA"/>
        </w:rPr>
      </w:pPr>
      <w:r w:rsidRPr="003A7FA4">
        <w:rPr>
          <w:rFonts w:ascii="Arial" w:eastAsia="Times New Roman" w:hAnsi="Arial" w:cs="Arial"/>
          <w:b/>
          <w:bCs/>
          <w:lang w:val="en-CA"/>
        </w:rPr>
        <w:t xml:space="preserve">Course – Characteristics </w:t>
      </w:r>
    </w:p>
    <w:p w14:paraId="20F92366" w14:textId="3AA8A79F" w:rsidR="007526B0" w:rsidRPr="003A7FA4" w:rsidRDefault="005D707B"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Use caution rounding </w:t>
      </w:r>
      <w:r w:rsidR="00AD451F" w:rsidRPr="003A7FA4">
        <w:rPr>
          <w:rFonts w:ascii="Arial" w:eastAsia="Times New Roman" w:hAnsi="Arial" w:cs="Arial"/>
          <w:sz w:val="20"/>
          <w:szCs w:val="20"/>
          <w:lang w:val="en-CA"/>
        </w:rPr>
        <w:t>“Evans Rock”</w:t>
      </w:r>
      <w:r w:rsidRPr="003A7FA4">
        <w:rPr>
          <w:rFonts w:ascii="Arial" w:eastAsia="Times New Roman" w:hAnsi="Arial" w:cs="Arial"/>
          <w:sz w:val="20"/>
          <w:szCs w:val="20"/>
          <w:lang w:val="en-CA"/>
        </w:rPr>
        <w:t xml:space="preserve"> to ensure you have sufficient water under the keel until fully rounded and heading back for the finish line.</w:t>
      </w:r>
    </w:p>
    <w:p w14:paraId="73335467" w14:textId="77777777" w:rsidR="004E0B86" w:rsidRPr="003A7FA4" w:rsidRDefault="004E0B86" w:rsidP="00CE2F63">
      <w:pPr>
        <w:rPr>
          <w:rFonts w:ascii="Arial" w:eastAsia="Times New Roman" w:hAnsi="Arial" w:cs="Arial"/>
          <w:sz w:val="20"/>
          <w:szCs w:val="20"/>
          <w:lang w:val="en-CA"/>
        </w:rPr>
      </w:pPr>
    </w:p>
    <w:p w14:paraId="3D3879E2" w14:textId="1A0FEF0E" w:rsidR="004E0B86" w:rsidRDefault="004E0B86" w:rsidP="004E0B86">
      <w:pPr>
        <w:outlineLvl w:val="0"/>
        <w:rPr>
          <w:rFonts w:ascii="Arial" w:hAnsi="Arial" w:cs="Arial"/>
          <w:sz w:val="20"/>
          <w:szCs w:val="20"/>
        </w:rPr>
      </w:pPr>
      <w:r w:rsidRPr="003A7FA4">
        <w:rPr>
          <w:rFonts w:ascii="Arial" w:hAnsi="Arial" w:cs="Arial"/>
          <w:sz w:val="20"/>
          <w:szCs w:val="20"/>
        </w:rPr>
        <w:lastRenderedPageBreak/>
        <w:t xml:space="preserve">SCHEMATIC of </w:t>
      </w:r>
      <w:r w:rsidR="008868AE" w:rsidRPr="003A7FA4">
        <w:rPr>
          <w:rFonts w:ascii="Arial" w:hAnsi="Arial" w:cs="Arial"/>
          <w:sz w:val="20"/>
          <w:szCs w:val="20"/>
        </w:rPr>
        <w:t>racecourse</w:t>
      </w:r>
      <w:r w:rsidRPr="003A7FA4">
        <w:rPr>
          <w:rFonts w:ascii="Arial" w:hAnsi="Arial" w:cs="Arial"/>
          <w:sz w:val="20"/>
          <w:szCs w:val="20"/>
        </w:rPr>
        <w:t xml:space="preserve"> </w:t>
      </w:r>
      <w:r w:rsidR="003A7FA4">
        <w:rPr>
          <w:rFonts w:ascii="Arial" w:hAnsi="Arial" w:cs="Arial"/>
          <w:sz w:val="20"/>
          <w:szCs w:val="20"/>
        </w:rPr>
        <w:t xml:space="preserve">attached below </w:t>
      </w:r>
      <w:r w:rsidRPr="003A7FA4">
        <w:rPr>
          <w:rFonts w:ascii="Arial" w:hAnsi="Arial" w:cs="Arial"/>
          <w:sz w:val="20"/>
          <w:szCs w:val="20"/>
        </w:rPr>
        <w:t xml:space="preserve">– start with boats on water, at beach.  There are no turning buoys at the numbered </w:t>
      </w:r>
      <w:r w:rsidR="008868AE">
        <w:rPr>
          <w:rFonts w:ascii="Arial" w:hAnsi="Arial" w:cs="Arial"/>
          <w:sz w:val="20"/>
          <w:szCs w:val="20"/>
        </w:rPr>
        <w:t xml:space="preserve">waypoint </w:t>
      </w:r>
      <w:r w:rsidRPr="003A7FA4">
        <w:rPr>
          <w:rFonts w:ascii="Arial" w:hAnsi="Arial" w:cs="Arial"/>
          <w:sz w:val="20"/>
          <w:szCs w:val="20"/>
        </w:rPr>
        <w:t>areas – these indicate sequence for race.</w:t>
      </w:r>
    </w:p>
    <w:p w14:paraId="05026A97" w14:textId="77777777" w:rsidR="00CC6B55" w:rsidRDefault="00CC6B55" w:rsidP="004E0B86">
      <w:pPr>
        <w:outlineLvl w:val="0"/>
        <w:rPr>
          <w:rFonts w:ascii="Arial" w:hAnsi="Arial" w:cs="Arial"/>
          <w:sz w:val="20"/>
          <w:szCs w:val="20"/>
        </w:rPr>
      </w:pPr>
    </w:p>
    <w:p w14:paraId="004C868D" w14:textId="43D8772C" w:rsidR="00CC6B55" w:rsidRPr="003A7FA4" w:rsidRDefault="00CC6B55" w:rsidP="004E0B86">
      <w:pPr>
        <w:outlineLvl w:val="0"/>
        <w:rPr>
          <w:rFonts w:ascii="Arial" w:hAnsi="Arial" w:cs="Arial"/>
          <w:sz w:val="20"/>
          <w:szCs w:val="20"/>
        </w:rPr>
      </w:pPr>
      <w:r>
        <w:rPr>
          <w:rFonts w:ascii="Arial" w:hAnsi="Arial" w:cs="Arial"/>
          <w:sz w:val="20"/>
          <w:szCs w:val="20"/>
        </w:rPr>
        <w:t xml:space="preserve">There will be a </w:t>
      </w:r>
      <w:r w:rsidRPr="00CC6B55">
        <w:rPr>
          <w:rFonts w:ascii="Arial" w:hAnsi="Arial" w:cs="Arial"/>
          <w:b/>
          <w:bCs/>
          <w:sz w:val="20"/>
          <w:szCs w:val="20"/>
        </w:rPr>
        <w:t>“NO PASSING”</w:t>
      </w:r>
      <w:r>
        <w:rPr>
          <w:rFonts w:ascii="Arial" w:hAnsi="Arial" w:cs="Arial"/>
          <w:sz w:val="20"/>
          <w:szCs w:val="20"/>
        </w:rPr>
        <w:t xml:space="preserve"> zone prior to the entrance of Flower Island due to the narrow </w:t>
      </w:r>
      <w:proofErr w:type="spellStart"/>
      <w:r>
        <w:rPr>
          <w:rFonts w:ascii="Arial" w:hAnsi="Arial" w:cs="Arial"/>
          <w:sz w:val="20"/>
          <w:szCs w:val="20"/>
        </w:rPr>
        <w:t>chanel</w:t>
      </w:r>
      <w:proofErr w:type="spellEnd"/>
      <w:r>
        <w:rPr>
          <w:rFonts w:ascii="Arial" w:hAnsi="Arial" w:cs="Arial"/>
          <w:sz w:val="20"/>
          <w:szCs w:val="20"/>
        </w:rPr>
        <w:t>.</w:t>
      </w:r>
    </w:p>
    <w:p w14:paraId="0775C260" w14:textId="6CA57591" w:rsidR="00DD2A24" w:rsidRDefault="00DD2A24" w:rsidP="00CE2F63">
      <w:pPr>
        <w:rPr>
          <w:rFonts w:ascii="Arial" w:eastAsia="Times New Roman" w:hAnsi="Arial" w:cs="Arial"/>
          <w:sz w:val="20"/>
          <w:szCs w:val="20"/>
          <w:lang w:val="en-CA"/>
        </w:rPr>
      </w:pPr>
    </w:p>
    <w:p w14:paraId="06E77C80" w14:textId="77777777" w:rsidR="000B4ACB" w:rsidRPr="003A7FA4" w:rsidRDefault="000B4ACB" w:rsidP="00CE2F63">
      <w:pPr>
        <w:rPr>
          <w:rFonts w:ascii="Arial" w:eastAsia="Times New Roman" w:hAnsi="Arial" w:cs="Arial"/>
          <w:sz w:val="20"/>
          <w:szCs w:val="20"/>
          <w:lang w:val="en-CA"/>
        </w:rPr>
      </w:pPr>
    </w:p>
    <w:p w14:paraId="517128D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Course Markers </w:t>
      </w:r>
    </w:p>
    <w:p w14:paraId="7D38CF24" w14:textId="0B93CF5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plan of the course(s) showing the location of all course markers </w:t>
      </w:r>
      <w:r w:rsidR="00425EE3" w:rsidRPr="003A7FA4">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included in</w:t>
      </w:r>
      <w:r w:rsidR="00425EE3" w:rsidRPr="003A7FA4">
        <w:rPr>
          <w:rFonts w:ascii="Arial" w:eastAsia="Times New Roman" w:hAnsi="Arial" w:cs="Arial"/>
          <w:sz w:val="20"/>
          <w:szCs w:val="20"/>
          <w:lang w:val="en-CA"/>
        </w:rPr>
        <w:t xml:space="preserve"> this document. As well they will be available</w:t>
      </w:r>
      <w:r w:rsidRPr="003A7FA4">
        <w:rPr>
          <w:rFonts w:ascii="Arial" w:eastAsia="Times New Roman" w:hAnsi="Arial" w:cs="Arial"/>
          <w:sz w:val="20"/>
          <w:szCs w:val="20"/>
          <w:lang w:val="en-CA"/>
        </w:rPr>
        <w:t xml:space="preserve"> </w:t>
      </w:r>
      <w:r w:rsidR="00425EE3" w:rsidRPr="003A7FA4">
        <w:rPr>
          <w:rFonts w:ascii="Arial" w:eastAsia="Times New Roman" w:hAnsi="Arial" w:cs="Arial"/>
          <w:sz w:val="20"/>
          <w:szCs w:val="20"/>
          <w:lang w:val="en-CA"/>
        </w:rPr>
        <w:t>for</w:t>
      </w:r>
      <w:r w:rsidRPr="003A7FA4">
        <w:rPr>
          <w:rFonts w:ascii="Arial" w:eastAsia="Times New Roman" w:hAnsi="Arial" w:cs="Arial"/>
          <w:sz w:val="20"/>
          <w:szCs w:val="20"/>
          <w:lang w:val="en-CA"/>
        </w:rPr>
        <w:t xml:space="preserve"> all crews upon arrival at the regatta. </w:t>
      </w:r>
    </w:p>
    <w:p w14:paraId="4086C5B4" w14:textId="77777777" w:rsidR="00425EE3" w:rsidRPr="003A7FA4" w:rsidRDefault="00425EE3" w:rsidP="00CE2F63">
      <w:pPr>
        <w:rPr>
          <w:rFonts w:ascii="Arial" w:eastAsia="Times New Roman" w:hAnsi="Arial" w:cs="Arial"/>
          <w:lang w:val="en-CA"/>
        </w:rPr>
      </w:pPr>
    </w:p>
    <w:p w14:paraId="5DC4C440" w14:textId="33FE8881"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425EE3" w:rsidRPr="003A7FA4">
        <w:rPr>
          <w:rFonts w:ascii="Arial" w:eastAsia="Times New Roman" w:hAnsi="Arial" w:cs="Arial"/>
          <w:sz w:val="20"/>
          <w:szCs w:val="20"/>
          <w:lang w:val="en-CA"/>
        </w:rPr>
        <w:t xml:space="preserve">will </w:t>
      </w:r>
      <w:r w:rsidRPr="003A7FA4">
        <w:rPr>
          <w:rFonts w:ascii="Arial" w:eastAsia="Times New Roman" w:hAnsi="Arial" w:cs="Arial"/>
          <w:sz w:val="20"/>
          <w:szCs w:val="20"/>
          <w:lang w:val="en-CA"/>
        </w:rPr>
        <w:t xml:space="preserve">ensure that </w:t>
      </w:r>
      <w:r w:rsidR="005D707B" w:rsidRPr="003A7FA4">
        <w:rPr>
          <w:rFonts w:ascii="Arial" w:eastAsia="Times New Roman" w:hAnsi="Arial" w:cs="Arial"/>
          <w:sz w:val="20"/>
          <w:szCs w:val="20"/>
          <w:lang w:val="en-CA"/>
        </w:rPr>
        <w:t>there is sufficient water to allow for safe rounding of Flower Island</w:t>
      </w:r>
      <w:r w:rsidRPr="003A7FA4">
        <w:rPr>
          <w:rFonts w:ascii="Arial" w:eastAsia="Times New Roman" w:hAnsi="Arial" w:cs="Arial"/>
          <w:sz w:val="20"/>
          <w:szCs w:val="20"/>
          <w:lang w:val="en-CA"/>
        </w:rPr>
        <w:t xml:space="preserve">. </w:t>
      </w:r>
    </w:p>
    <w:p w14:paraId="46C79966" w14:textId="77777777" w:rsidR="00425EE3" w:rsidRPr="003A7FA4" w:rsidRDefault="00425EE3" w:rsidP="00CE2F63">
      <w:pPr>
        <w:rPr>
          <w:rFonts w:ascii="Arial" w:eastAsia="Times New Roman" w:hAnsi="Arial" w:cs="Arial"/>
          <w:lang w:val="en-CA"/>
        </w:rPr>
      </w:pPr>
    </w:p>
    <w:p w14:paraId="6ACFAB41" w14:textId="622BBA7E" w:rsidR="004513E6" w:rsidRPr="003A7FA4" w:rsidRDefault="00425EE3" w:rsidP="00CE2F63">
      <w:pPr>
        <w:rPr>
          <w:rFonts w:ascii="Arial" w:eastAsia="Times New Roman" w:hAnsi="Arial" w:cs="Arial"/>
          <w:sz w:val="20"/>
          <w:szCs w:val="20"/>
          <w:lang w:val="en-CA"/>
        </w:rPr>
      </w:pPr>
      <w:r w:rsidRPr="003A7FA4">
        <w:rPr>
          <w:rFonts w:ascii="Arial" w:eastAsia="Times New Roman" w:hAnsi="Arial" w:cs="Arial"/>
          <w:sz w:val="20"/>
          <w:szCs w:val="20"/>
          <w:lang w:val="en-CA"/>
        </w:rPr>
        <w:t>Note that</w:t>
      </w:r>
      <w:r w:rsidR="004513E6" w:rsidRPr="003A7FA4">
        <w:rPr>
          <w:rFonts w:ascii="Arial" w:eastAsia="Times New Roman" w:hAnsi="Arial" w:cs="Arial"/>
          <w:sz w:val="20"/>
          <w:szCs w:val="20"/>
          <w:lang w:val="en-CA"/>
        </w:rPr>
        <w:t xml:space="preserve"> the layout of the course </w:t>
      </w:r>
      <w:r w:rsidRPr="003A7FA4">
        <w:rPr>
          <w:rFonts w:ascii="Arial" w:eastAsia="Times New Roman" w:hAnsi="Arial" w:cs="Arial"/>
          <w:sz w:val="20"/>
          <w:szCs w:val="20"/>
          <w:lang w:val="en-CA"/>
        </w:rPr>
        <w:t>is such that boats will be</w:t>
      </w:r>
      <w:r w:rsidR="004513E6" w:rsidRPr="003A7FA4">
        <w:rPr>
          <w:rFonts w:ascii="Arial" w:eastAsia="Times New Roman" w:hAnsi="Arial" w:cs="Arial"/>
          <w:sz w:val="20"/>
          <w:szCs w:val="20"/>
          <w:lang w:val="en-CA"/>
        </w:rPr>
        <w:t xml:space="preserve"> travelling in opposite directions in the same water</w:t>
      </w:r>
      <w:r w:rsidRPr="003A7FA4">
        <w:rPr>
          <w:rFonts w:ascii="Arial" w:eastAsia="Times New Roman" w:hAnsi="Arial" w:cs="Arial"/>
          <w:sz w:val="20"/>
          <w:szCs w:val="20"/>
          <w:lang w:val="en-CA"/>
        </w:rPr>
        <w:t xml:space="preserve">. As such, use caution on the return leg of the course and stay </w:t>
      </w:r>
      <w:r w:rsidR="00AD451F" w:rsidRPr="003A7FA4">
        <w:rPr>
          <w:rFonts w:ascii="Arial" w:eastAsia="Times New Roman" w:hAnsi="Arial" w:cs="Arial"/>
          <w:sz w:val="20"/>
          <w:szCs w:val="20"/>
          <w:lang w:val="en-CA"/>
        </w:rPr>
        <w:t>further away</w:t>
      </w:r>
      <w:r w:rsidRPr="003A7FA4">
        <w:rPr>
          <w:rFonts w:ascii="Arial" w:eastAsia="Times New Roman" w:hAnsi="Arial" w:cs="Arial"/>
          <w:sz w:val="20"/>
          <w:szCs w:val="20"/>
          <w:lang w:val="en-CA"/>
        </w:rPr>
        <w:t xml:space="preserve"> </w:t>
      </w:r>
      <w:r w:rsidR="00AD451F" w:rsidRPr="003A7FA4">
        <w:rPr>
          <w:rFonts w:ascii="Arial" w:eastAsia="Times New Roman" w:hAnsi="Arial" w:cs="Arial"/>
          <w:sz w:val="20"/>
          <w:szCs w:val="20"/>
          <w:lang w:val="en-CA"/>
        </w:rPr>
        <w:t>from</w:t>
      </w:r>
      <w:r w:rsidRPr="003A7FA4">
        <w:rPr>
          <w:rFonts w:ascii="Arial" w:eastAsia="Times New Roman" w:hAnsi="Arial" w:cs="Arial"/>
          <w:sz w:val="20"/>
          <w:szCs w:val="20"/>
          <w:lang w:val="en-CA"/>
        </w:rPr>
        <w:t xml:space="preserve"> the north</w:t>
      </w:r>
      <w:r w:rsidR="00AD451F" w:rsidRPr="003A7FA4">
        <w:rPr>
          <w:rFonts w:ascii="Arial" w:eastAsia="Times New Roman" w:hAnsi="Arial" w:cs="Arial"/>
          <w:sz w:val="20"/>
          <w:szCs w:val="20"/>
          <w:lang w:val="en-CA"/>
        </w:rPr>
        <w:t>eastern</w:t>
      </w:r>
      <w:r w:rsidRPr="003A7FA4">
        <w:rPr>
          <w:rFonts w:ascii="Arial" w:eastAsia="Times New Roman" w:hAnsi="Arial" w:cs="Arial"/>
          <w:sz w:val="20"/>
          <w:szCs w:val="20"/>
          <w:lang w:val="en-CA"/>
        </w:rPr>
        <w:t xml:space="preserve"> shore to avoid conflict.</w:t>
      </w:r>
      <w:r w:rsidR="000B572A" w:rsidRPr="003A7FA4">
        <w:rPr>
          <w:rFonts w:ascii="Arial" w:eastAsia="Times New Roman" w:hAnsi="Arial" w:cs="Arial"/>
          <w:sz w:val="20"/>
          <w:szCs w:val="20"/>
          <w:lang w:val="en-CA"/>
        </w:rPr>
        <w:t xml:space="preserve"> A</w:t>
      </w:r>
      <w:r w:rsidRPr="003A7FA4">
        <w:rPr>
          <w:rFonts w:ascii="Arial" w:eastAsia="Times New Roman" w:hAnsi="Arial" w:cs="Arial"/>
          <w:sz w:val="20"/>
          <w:szCs w:val="20"/>
          <w:lang w:val="en-CA"/>
        </w:rPr>
        <w:t xml:space="preserve"> safety boat will</w:t>
      </w:r>
      <w:r w:rsidR="000B572A" w:rsidRPr="003A7FA4">
        <w:rPr>
          <w:rFonts w:ascii="Arial" w:eastAsia="Times New Roman" w:hAnsi="Arial" w:cs="Arial"/>
          <w:sz w:val="20"/>
          <w:szCs w:val="20"/>
          <w:lang w:val="en-CA"/>
        </w:rPr>
        <w:t xml:space="preserve"> be on the water to</w:t>
      </w:r>
      <w:r w:rsidRPr="003A7FA4">
        <w:rPr>
          <w:rFonts w:ascii="Arial" w:eastAsia="Times New Roman" w:hAnsi="Arial" w:cs="Arial"/>
          <w:sz w:val="20"/>
          <w:szCs w:val="20"/>
          <w:lang w:val="en-CA"/>
        </w:rPr>
        <w:t xml:space="preserve"> observe and</w:t>
      </w:r>
      <w:r w:rsidR="000B572A" w:rsidRPr="003A7FA4">
        <w:rPr>
          <w:rFonts w:ascii="Arial" w:eastAsia="Times New Roman" w:hAnsi="Arial" w:cs="Arial"/>
          <w:sz w:val="20"/>
          <w:szCs w:val="20"/>
          <w:lang w:val="en-CA"/>
        </w:rPr>
        <w:t xml:space="preserve"> direct as appropriate. However, it will remain each </w:t>
      </w:r>
      <w:r w:rsidR="00AD451F" w:rsidRPr="003A7FA4">
        <w:rPr>
          <w:rFonts w:ascii="Arial" w:eastAsia="Times New Roman" w:hAnsi="Arial" w:cs="Arial"/>
          <w:sz w:val="20"/>
          <w:szCs w:val="20"/>
          <w:lang w:val="en-CA"/>
        </w:rPr>
        <w:t>crew’s</w:t>
      </w:r>
      <w:r w:rsidR="000B572A" w:rsidRPr="003A7FA4">
        <w:rPr>
          <w:rFonts w:ascii="Arial" w:eastAsia="Times New Roman" w:hAnsi="Arial" w:cs="Arial"/>
          <w:sz w:val="20"/>
          <w:szCs w:val="20"/>
          <w:lang w:val="en-CA"/>
        </w:rPr>
        <w:t xml:space="preserve"> responsibility to watch your course.</w:t>
      </w:r>
      <w:r w:rsidRPr="003A7FA4">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 xml:space="preserve"> </w:t>
      </w:r>
    </w:p>
    <w:p w14:paraId="3A8901DA" w14:textId="77777777" w:rsidR="007526B0" w:rsidRPr="003A7FA4" w:rsidRDefault="007526B0" w:rsidP="00CE2F63">
      <w:pPr>
        <w:rPr>
          <w:rFonts w:ascii="Arial" w:eastAsia="Times New Roman" w:hAnsi="Arial" w:cs="Arial"/>
          <w:lang w:val="en-CA"/>
        </w:rPr>
      </w:pPr>
    </w:p>
    <w:p w14:paraId="3BE9C19E"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Equipment </w:t>
      </w:r>
    </w:p>
    <w:p w14:paraId="7C00AE24" w14:textId="3518DF7D" w:rsidR="005D707B"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All equipment used in competition must meet the</w:t>
      </w:r>
      <w:r w:rsidR="005D707B" w:rsidRPr="003A7FA4">
        <w:rPr>
          <w:rFonts w:ascii="Arial" w:eastAsia="Times New Roman" w:hAnsi="Arial" w:cs="Arial"/>
          <w:sz w:val="20"/>
          <w:szCs w:val="20"/>
          <w:lang w:val="en-CA"/>
        </w:rPr>
        <w:t xml:space="preserve"> RCA </w:t>
      </w:r>
      <w:r w:rsidRPr="003A7FA4">
        <w:rPr>
          <w:rFonts w:ascii="Arial" w:eastAsia="Times New Roman" w:hAnsi="Arial" w:cs="Arial"/>
          <w:sz w:val="20"/>
          <w:szCs w:val="20"/>
          <w:lang w:val="en-CA"/>
        </w:rPr>
        <w:t>Rules of Rowing requirements for equipment.</w:t>
      </w:r>
    </w:p>
    <w:p w14:paraId="16428957" w14:textId="77777777" w:rsidR="007526B0" w:rsidRPr="003A7FA4" w:rsidRDefault="007526B0" w:rsidP="00CE2F63">
      <w:pPr>
        <w:rPr>
          <w:rFonts w:ascii="Arial" w:eastAsia="Times New Roman" w:hAnsi="Arial" w:cs="Arial"/>
          <w:sz w:val="20"/>
          <w:szCs w:val="20"/>
          <w:lang w:val="en-CA"/>
        </w:rPr>
      </w:pPr>
    </w:p>
    <w:p w14:paraId="56A84975"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Buoys </w:t>
      </w:r>
    </w:p>
    <w:p w14:paraId="311CF5F9" w14:textId="2AD430AE"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two buoys laid out</w:t>
      </w:r>
      <w:r w:rsidR="007526B0" w:rsidRPr="003A7FA4">
        <w:rPr>
          <w:rFonts w:ascii="Arial" w:eastAsia="Times New Roman" w:hAnsi="Arial" w:cs="Arial"/>
          <w:sz w:val="20"/>
          <w:szCs w:val="20"/>
          <w:lang w:val="en-CA"/>
        </w:rPr>
        <w:t>, perpendicular to the shore,</w:t>
      </w:r>
      <w:r w:rsidRPr="003A7FA4">
        <w:rPr>
          <w:rFonts w:ascii="Arial" w:eastAsia="Times New Roman" w:hAnsi="Arial" w:cs="Arial"/>
          <w:sz w:val="20"/>
          <w:szCs w:val="20"/>
          <w:lang w:val="en-CA"/>
        </w:rPr>
        <w:t xml:space="preserve"> to designate the finish line.</w:t>
      </w:r>
    </w:p>
    <w:p w14:paraId="295C4812" w14:textId="77777777" w:rsidR="000B572A" w:rsidRPr="003A7FA4" w:rsidRDefault="000B572A" w:rsidP="00CE2F63">
      <w:pPr>
        <w:shd w:val="clear" w:color="auto" w:fill="FFFFFF"/>
        <w:rPr>
          <w:rFonts w:ascii="Arial" w:eastAsia="Times New Roman" w:hAnsi="Arial" w:cs="Arial"/>
          <w:sz w:val="20"/>
          <w:szCs w:val="20"/>
          <w:lang w:val="en-CA"/>
        </w:rPr>
      </w:pPr>
    </w:p>
    <w:p w14:paraId="13BB240A" w14:textId="7677D12F"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a larger turning buoy</w:t>
      </w:r>
      <w:r w:rsidR="007526B0" w:rsidRPr="003A7FA4">
        <w:rPr>
          <w:rFonts w:ascii="Arial" w:eastAsia="Times New Roman" w:hAnsi="Arial" w:cs="Arial"/>
          <w:sz w:val="20"/>
          <w:szCs w:val="20"/>
          <w:lang w:val="en-CA"/>
        </w:rPr>
        <w:t xml:space="preserve">, </w:t>
      </w:r>
      <w:r w:rsidR="003E28CF">
        <w:rPr>
          <w:rFonts w:ascii="Arial" w:eastAsia="Times New Roman" w:hAnsi="Arial" w:cs="Arial"/>
          <w:sz w:val="20"/>
          <w:szCs w:val="20"/>
          <w:lang w:val="en-CA"/>
        </w:rPr>
        <w:t xml:space="preserve">about 20m </w:t>
      </w:r>
      <w:r w:rsidR="009978D3">
        <w:rPr>
          <w:rFonts w:ascii="Arial" w:eastAsia="Times New Roman" w:hAnsi="Arial" w:cs="Arial"/>
          <w:sz w:val="20"/>
          <w:szCs w:val="20"/>
          <w:lang w:val="en-CA"/>
        </w:rPr>
        <w:t>offshore</w:t>
      </w:r>
      <w:r w:rsidR="003E28CF">
        <w:rPr>
          <w:rFonts w:ascii="Arial" w:eastAsia="Times New Roman" w:hAnsi="Arial" w:cs="Arial"/>
          <w:sz w:val="20"/>
          <w:szCs w:val="20"/>
          <w:lang w:val="en-CA"/>
        </w:rPr>
        <w:t xml:space="preserve"> and </w:t>
      </w:r>
      <w:r w:rsidR="007526B0" w:rsidRPr="003A7FA4">
        <w:rPr>
          <w:rFonts w:ascii="Arial" w:eastAsia="Times New Roman" w:hAnsi="Arial" w:cs="Arial"/>
          <w:sz w:val="20"/>
          <w:szCs w:val="20"/>
          <w:lang w:val="en-CA"/>
        </w:rPr>
        <w:t xml:space="preserve">approximately, </w:t>
      </w:r>
      <w:r w:rsidR="009978D3">
        <w:rPr>
          <w:rFonts w:ascii="Arial" w:eastAsia="Times New Roman" w:hAnsi="Arial" w:cs="Arial"/>
          <w:sz w:val="20"/>
          <w:szCs w:val="20"/>
          <w:lang w:val="en-CA"/>
        </w:rPr>
        <w:t>50</w:t>
      </w:r>
      <w:r w:rsidR="007526B0" w:rsidRPr="003A7FA4">
        <w:rPr>
          <w:rFonts w:ascii="Arial" w:eastAsia="Times New Roman" w:hAnsi="Arial" w:cs="Arial"/>
          <w:sz w:val="20"/>
          <w:szCs w:val="20"/>
          <w:lang w:val="en-CA"/>
        </w:rPr>
        <w:t xml:space="preserve">m </w:t>
      </w:r>
      <w:r w:rsidR="003E28CF">
        <w:rPr>
          <w:rFonts w:ascii="Arial" w:eastAsia="Times New Roman" w:hAnsi="Arial" w:cs="Arial"/>
          <w:sz w:val="20"/>
          <w:szCs w:val="20"/>
          <w:lang w:val="en-CA"/>
        </w:rPr>
        <w:t xml:space="preserve">before </w:t>
      </w:r>
      <w:r w:rsidR="008868AE">
        <w:rPr>
          <w:rFonts w:ascii="Arial" w:eastAsia="Times New Roman" w:hAnsi="Arial" w:cs="Arial"/>
          <w:sz w:val="20"/>
          <w:szCs w:val="20"/>
          <w:lang w:val="en-CA"/>
        </w:rPr>
        <w:t xml:space="preserve">the finish line </w:t>
      </w:r>
      <w:r w:rsidRPr="003A7FA4">
        <w:rPr>
          <w:rFonts w:ascii="Arial" w:eastAsia="Times New Roman" w:hAnsi="Arial" w:cs="Arial"/>
          <w:sz w:val="20"/>
          <w:szCs w:val="20"/>
          <w:lang w:val="en-CA"/>
        </w:rPr>
        <w:t xml:space="preserve">to designate the point </w:t>
      </w:r>
      <w:r w:rsidR="007526B0" w:rsidRPr="003A7FA4">
        <w:rPr>
          <w:rFonts w:ascii="Arial" w:eastAsia="Times New Roman" w:hAnsi="Arial" w:cs="Arial"/>
          <w:sz w:val="20"/>
          <w:szCs w:val="20"/>
          <w:lang w:val="en-CA"/>
        </w:rPr>
        <w:t>where</w:t>
      </w:r>
      <w:r w:rsidRPr="003A7FA4">
        <w:rPr>
          <w:rFonts w:ascii="Arial" w:eastAsia="Times New Roman" w:hAnsi="Arial" w:cs="Arial"/>
          <w:sz w:val="20"/>
          <w:szCs w:val="20"/>
          <w:lang w:val="en-CA"/>
        </w:rPr>
        <w:t xml:space="preserve"> you </w:t>
      </w:r>
      <w:r w:rsidR="0020742E" w:rsidRPr="003A7FA4">
        <w:rPr>
          <w:rFonts w:ascii="Arial" w:eastAsia="Times New Roman" w:hAnsi="Arial" w:cs="Arial"/>
          <w:sz w:val="20"/>
          <w:szCs w:val="20"/>
          <w:lang w:val="en-CA"/>
        </w:rPr>
        <w:t>must</w:t>
      </w:r>
      <w:r w:rsidRPr="003A7FA4">
        <w:rPr>
          <w:rFonts w:ascii="Arial" w:eastAsia="Times New Roman" w:hAnsi="Arial" w:cs="Arial"/>
          <w:sz w:val="20"/>
          <w:szCs w:val="20"/>
          <w:lang w:val="en-CA"/>
        </w:rPr>
        <w:t xml:space="preserve"> turn to go through the designated finish line.</w:t>
      </w:r>
    </w:p>
    <w:p w14:paraId="198906E2" w14:textId="77777777" w:rsidR="007526B0" w:rsidRPr="003A7FA4" w:rsidRDefault="007526B0" w:rsidP="00CE2F63">
      <w:pPr>
        <w:shd w:val="clear" w:color="auto" w:fill="FFFFFF"/>
        <w:rPr>
          <w:rFonts w:ascii="Arial" w:eastAsia="Times New Roman" w:hAnsi="Arial" w:cs="Arial"/>
          <w:sz w:val="20"/>
          <w:szCs w:val="20"/>
          <w:lang w:val="en-CA"/>
        </w:rPr>
      </w:pPr>
    </w:p>
    <w:p w14:paraId="2D9313C7"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Start and Finish Lines </w:t>
      </w:r>
    </w:p>
    <w:p w14:paraId="10BB63B3" w14:textId="77C6AC42" w:rsidR="000B572A" w:rsidRPr="003A7FA4"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The start will be from the beach with boats in the water, pointing towards</w:t>
      </w:r>
      <w:r w:rsidR="00AD451F" w:rsidRPr="003A7FA4">
        <w:rPr>
          <w:rFonts w:ascii="Arial" w:eastAsia="Times New Roman" w:hAnsi="Arial" w:cs="Arial"/>
          <w:sz w:val="20"/>
          <w:szCs w:val="20"/>
          <w:lang w:val="en-CA"/>
        </w:rPr>
        <w:t xml:space="preserve"> </w:t>
      </w:r>
      <w:r w:rsidR="008868AE">
        <w:rPr>
          <w:rFonts w:ascii="Arial" w:eastAsia="Times New Roman" w:hAnsi="Arial" w:cs="Arial"/>
          <w:sz w:val="20"/>
          <w:szCs w:val="20"/>
          <w:lang w:val="en-CA"/>
        </w:rPr>
        <w:t xml:space="preserve">Flower Island &amp; </w:t>
      </w:r>
      <w:r w:rsidR="00AD451F" w:rsidRPr="003A7FA4">
        <w:rPr>
          <w:rFonts w:ascii="Arial" w:eastAsia="Times New Roman" w:hAnsi="Arial" w:cs="Arial"/>
          <w:sz w:val="20"/>
          <w:szCs w:val="20"/>
          <w:lang w:val="en-CA"/>
        </w:rPr>
        <w:t>Evans Rock</w:t>
      </w:r>
      <w:r w:rsidRPr="003A7FA4">
        <w:rPr>
          <w:rFonts w:ascii="Arial" w:eastAsia="Times New Roman" w:hAnsi="Arial" w:cs="Arial"/>
          <w:sz w:val="20"/>
          <w:szCs w:val="20"/>
          <w:lang w:val="en-CA"/>
        </w:rPr>
        <w:t>.</w:t>
      </w:r>
    </w:p>
    <w:p w14:paraId="58BA1FDF" w14:textId="77777777" w:rsidR="00722266" w:rsidRPr="003A7FA4"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w:t>
      </w:r>
      <w:r w:rsidR="004513E6" w:rsidRPr="003A7FA4">
        <w:rPr>
          <w:rFonts w:ascii="Arial" w:eastAsia="Times New Roman" w:hAnsi="Arial" w:cs="Arial"/>
          <w:sz w:val="20"/>
          <w:szCs w:val="20"/>
          <w:lang w:val="en-CA"/>
        </w:rPr>
        <w:t xml:space="preserve">he start line shall be wide enough to allow all rowers in the race to align and start at the same time. </w:t>
      </w:r>
    </w:p>
    <w:p w14:paraId="62BB576E" w14:textId="77777777" w:rsidR="00722266" w:rsidRPr="003A7FA4" w:rsidRDefault="004513E6"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The finish line shall be on the water</w:t>
      </w:r>
      <w:r w:rsidR="00BB6534" w:rsidRPr="003A7FA4">
        <w:rPr>
          <w:rFonts w:ascii="Arial" w:eastAsia="Times New Roman" w:hAnsi="Arial" w:cs="Arial"/>
          <w:sz w:val="20"/>
          <w:szCs w:val="20"/>
          <w:lang w:val="en-CA"/>
        </w:rPr>
        <w:t>, perpendicular to the shore, requiring a left ha</w:t>
      </w:r>
      <w:r w:rsidR="000B572A" w:rsidRPr="003A7FA4">
        <w:rPr>
          <w:rFonts w:ascii="Arial" w:eastAsia="Times New Roman" w:hAnsi="Arial" w:cs="Arial"/>
          <w:sz w:val="20"/>
          <w:szCs w:val="20"/>
          <w:lang w:val="en-CA"/>
        </w:rPr>
        <w:t>n</w:t>
      </w:r>
      <w:r w:rsidR="00BB6534" w:rsidRPr="003A7FA4">
        <w:rPr>
          <w:rFonts w:ascii="Arial" w:eastAsia="Times New Roman" w:hAnsi="Arial" w:cs="Arial"/>
          <w:sz w:val="20"/>
          <w:szCs w:val="20"/>
          <w:lang w:val="en-CA"/>
        </w:rPr>
        <w:t>d turn around the turning buoy.</w:t>
      </w:r>
    </w:p>
    <w:p w14:paraId="698EA6B0" w14:textId="65A76ADC" w:rsidR="00BB6534"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Crews MUST go through the finish line between the finish line buoys.</w:t>
      </w:r>
    </w:p>
    <w:p w14:paraId="53AC4A2D" w14:textId="39414FDF" w:rsidR="0020742E" w:rsidRPr="003A7FA4" w:rsidRDefault="0020742E"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Crews of different boat classes may race in the same event, i.e., CW2x &amp; CM1x</w:t>
      </w:r>
    </w:p>
    <w:p w14:paraId="1597F5FE" w14:textId="1AD73E89" w:rsidR="007526B0" w:rsidRPr="003A7FA4" w:rsidRDefault="007526B0" w:rsidP="00CE2F63">
      <w:pPr>
        <w:shd w:val="clear" w:color="auto" w:fill="FFFFFF"/>
        <w:rPr>
          <w:rFonts w:ascii="Arial" w:eastAsia="Times New Roman" w:hAnsi="Arial" w:cs="Arial"/>
          <w:sz w:val="20"/>
          <w:szCs w:val="20"/>
          <w:lang w:val="en-CA"/>
        </w:rPr>
      </w:pPr>
    </w:p>
    <w:p w14:paraId="4E86CDAF" w14:textId="1DA23301" w:rsidR="00F02E3D" w:rsidRPr="003A7FA4" w:rsidRDefault="00316FC3" w:rsidP="00CE2F63">
      <w:pPr>
        <w:shd w:val="clear" w:color="auto" w:fill="FFFFFF"/>
        <w:rPr>
          <w:rFonts w:ascii="Arial" w:eastAsia="Times New Roman" w:hAnsi="Arial" w:cs="Arial"/>
          <w:b/>
          <w:bCs/>
          <w:lang w:val="en-CA"/>
        </w:rPr>
      </w:pPr>
      <w:r w:rsidRPr="003A7FA4">
        <w:rPr>
          <w:rFonts w:ascii="Arial" w:eastAsia="Times New Roman" w:hAnsi="Arial" w:cs="Arial"/>
          <w:b/>
          <w:bCs/>
          <w:lang w:val="en-CA"/>
        </w:rPr>
        <w:t>Race results</w:t>
      </w:r>
    </w:p>
    <w:p w14:paraId="1CB2B920" w14:textId="41CC41A4" w:rsidR="00316FC3" w:rsidRPr="003A7FA4" w:rsidRDefault="00316FC3"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With the race being a mass start, the various crews will be handicapped based on type of boat, </w:t>
      </w:r>
      <w:r w:rsidR="008868AE" w:rsidRPr="003A7FA4">
        <w:rPr>
          <w:rFonts w:ascii="Arial" w:eastAsia="Times New Roman" w:hAnsi="Arial" w:cs="Arial"/>
          <w:sz w:val="20"/>
          <w:szCs w:val="20"/>
          <w:lang w:val="en-CA"/>
        </w:rPr>
        <w:t>gender,</w:t>
      </w:r>
      <w:r w:rsidRPr="003A7FA4">
        <w:rPr>
          <w:rFonts w:ascii="Arial" w:eastAsia="Times New Roman" w:hAnsi="Arial" w:cs="Arial"/>
          <w:sz w:val="20"/>
          <w:szCs w:val="20"/>
          <w:lang w:val="en-CA"/>
        </w:rPr>
        <w:t xml:space="preserve"> and age. The handicap system used will be the Dutch system.</w:t>
      </w:r>
    </w:p>
    <w:p w14:paraId="6AE6290E" w14:textId="77777777" w:rsidR="00316FC3" w:rsidRPr="003A7FA4" w:rsidRDefault="00316FC3" w:rsidP="00CE2F63">
      <w:pPr>
        <w:shd w:val="clear" w:color="auto" w:fill="FFFFFF"/>
        <w:rPr>
          <w:rFonts w:ascii="Arial" w:eastAsia="Times New Roman" w:hAnsi="Arial" w:cs="Arial"/>
          <w:sz w:val="20"/>
          <w:szCs w:val="20"/>
          <w:lang w:val="en-CA"/>
        </w:rPr>
      </w:pPr>
    </w:p>
    <w:p w14:paraId="0E039862"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Uniforms </w:t>
      </w:r>
    </w:p>
    <w:p w14:paraId="137CB894" w14:textId="3B6407BD" w:rsidR="000B572A" w:rsidRPr="003A7FA4" w:rsidRDefault="007526B0"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are no uniform rules</w:t>
      </w:r>
      <w:r w:rsidR="000B572A" w:rsidRPr="003A7FA4">
        <w:rPr>
          <w:rFonts w:ascii="Arial" w:eastAsia="Times New Roman" w:hAnsi="Arial" w:cs="Arial"/>
          <w:sz w:val="20"/>
          <w:szCs w:val="20"/>
          <w:lang w:val="en-CA"/>
        </w:rPr>
        <w:t>.</w:t>
      </w:r>
      <w:r w:rsidR="008868AE">
        <w:rPr>
          <w:rFonts w:ascii="Arial" w:eastAsia="Times New Roman" w:hAnsi="Arial" w:cs="Arial"/>
          <w:sz w:val="20"/>
          <w:szCs w:val="20"/>
          <w:lang w:val="en-CA"/>
        </w:rPr>
        <w:t xml:space="preserve"> Just ensure you wear appropriate gear with understanding</w:t>
      </w:r>
      <w:r w:rsidR="00C304A3">
        <w:rPr>
          <w:rFonts w:ascii="Arial" w:eastAsia="Times New Roman" w:hAnsi="Arial" w:cs="Arial"/>
          <w:sz w:val="20"/>
          <w:szCs w:val="20"/>
          <w:lang w:val="en-CA"/>
        </w:rPr>
        <w:t xml:space="preserve"> of</w:t>
      </w:r>
      <w:r w:rsidR="008868AE">
        <w:rPr>
          <w:rFonts w:ascii="Arial" w:eastAsia="Times New Roman" w:hAnsi="Arial" w:cs="Arial"/>
          <w:sz w:val="20"/>
          <w:szCs w:val="20"/>
          <w:lang w:val="en-CA"/>
        </w:rPr>
        <w:t xml:space="preserve"> the likelihood of getting wet.</w:t>
      </w:r>
    </w:p>
    <w:p w14:paraId="47C1FB89" w14:textId="77777777" w:rsidR="00C304A3" w:rsidRDefault="00C304A3" w:rsidP="00CE2F63">
      <w:pPr>
        <w:shd w:val="clear" w:color="auto" w:fill="FFFFFF"/>
        <w:rPr>
          <w:rFonts w:ascii="Arial" w:eastAsia="Times New Roman" w:hAnsi="Arial" w:cs="Arial"/>
          <w:sz w:val="20"/>
          <w:szCs w:val="20"/>
          <w:lang w:val="en-CA"/>
        </w:rPr>
      </w:pPr>
    </w:p>
    <w:p w14:paraId="757D62C1" w14:textId="495FE1FA" w:rsidR="007526B0" w:rsidRPr="00C304A3" w:rsidRDefault="00C304A3" w:rsidP="00C304A3">
      <w:pPr>
        <w:shd w:val="clear" w:color="auto" w:fill="FFFFFF"/>
        <w:ind w:left="720"/>
        <w:rPr>
          <w:rFonts w:ascii="Arial" w:eastAsia="Times New Roman" w:hAnsi="Arial" w:cs="Arial"/>
          <w:b/>
          <w:bCs/>
          <w:lang w:val="en-CA"/>
        </w:rPr>
      </w:pPr>
      <w:r>
        <w:rPr>
          <w:rFonts w:ascii="Arial" w:eastAsia="Times New Roman" w:hAnsi="Arial" w:cs="Arial"/>
          <w:b/>
          <w:bCs/>
          <w:lang w:val="en-CA"/>
        </w:rPr>
        <w:t xml:space="preserve">!! </w:t>
      </w:r>
      <w:r w:rsidR="000B572A" w:rsidRPr="00C304A3">
        <w:rPr>
          <w:rFonts w:ascii="Arial" w:eastAsia="Times New Roman" w:hAnsi="Arial" w:cs="Arial"/>
          <w:b/>
          <w:bCs/>
          <w:lang w:val="en-CA"/>
        </w:rPr>
        <w:t>W</w:t>
      </w:r>
      <w:r w:rsidR="007526B0" w:rsidRPr="00C304A3">
        <w:rPr>
          <w:rFonts w:ascii="Arial" w:eastAsia="Times New Roman" w:hAnsi="Arial" w:cs="Arial"/>
          <w:b/>
          <w:bCs/>
          <w:lang w:val="en-CA"/>
        </w:rPr>
        <w:t>ater socks or water shoes</w:t>
      </w:r>
      <w:r>
        <w:rPr>
          <w:rFonts w:ascii="Arial" w:eastAsia="Times New Roman" w:hAnsi="Arial" w:cs="Arial"/>
          <w:b/>
          <w:bCs/>
          <w:lang w:val="en-CA"/>
        </w:rPr>
        <w:t xml:space="preserve"> SHOULD</w:t>
      </w:r>
      <w:r w:rsidR="007526B0" w:rsidRPr="00C304A3">
        <w:rPr>
          <w:rFonts w:ascii="Arial" w:eastAsia="Times New Roman" w:hAnsi="Arial" w:cs="Arial"/>
          <w:b/>
          <w:bCs/>
          <w:lang w:val="en-CA"/>
        </w:rPr>
        <w:t xml:space="preserve"> be worn</w:t>
      </w:r>
      <w:r w:rsidR="000B572A" w:rsidRPr="00C304A3">
        <w:rPr>
          <w:rFonts w:ascii="Arial" w:eastAsia="Times New Roman" w:hAnsi="Arial" w:cs="Arial"/>
          <w:b/>
          <w:bCs/>
          <w:lang w:val="en-CA"/>
        </w:rPr>
        <w:t xml:space="preserve"> for safety’s </w:t>
      </w:r>
      <w:r w:rsidR="001C1B2A" w:rsidRPr="00C304A3">
        <w:rPr>
          <w:rFonts w:ascii="Arial" w:eastAsia="Times New Roman" w:hAnsi="Arial" w:cs="Arial"/>
          <w:b/>
          <w:bCs/>
          <w:lang w:val="en-CA"/>
        </w:rPr>
        <w:t>sake</w:t>
      </w:r>
      <w:r w:rsidR="001C1B2A">
        <w:rPr>
          <w:rFonts w:ascii="Arial" w:eastAsia="Times New Roman" w:hAnsi="Arial" w:cs="Arial"/>
          <w:b/>
          <w:bCs/>
          <w:lang w:val="en-CA"/>
        </w:rPr>
        <w:t>!!</w:t>
      </w:r>
    </w:p>
    <w:p w14:paraId="7701A409" w14:textId="77777777" w:rsidR="00E37407" w:rsidRPr="00E37407" w:rsidRDefault="00E37407" w:rsidP="00CE2F63">
      <w:pPr>
        <w:shd w:val="clear" w:color="auto" w:fill="FFFFFF"/>
        <w:rPr>
          <w:rFonts w:ascii="Arial" w:eastAsia="Times New Roman" w:hAnsi="Arial" w:cs="Arial"/>
          <w:sz w:val="20"/>
          <w:szCs w:val="20"/>
          <w:lang w:val="en-CA"/>
        </w:rPr>
      </w:pPr>
    </w:p>
    <w:p w14:paraId="183FF797"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Boat and Crew registration numbers </w:t>
      </w:r>
    </w:p>
    <w:p w14:paraId="44B2A241" w14:textId="3AAABD60" w:rsidR="004513E6" w:rsidRPr="003A7FA4" w:rsidRDefault="004513E6" w:rsidP="000B572A">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For identification of the crews, identification numbers will be assigned to every boat. </w:t>
      </w:r>
    </w:p>
    <w:p w14:paraId="2CE3E584" w14:textId="77777777" w:rsidR="007526B0" w:rsidRPr="003A7FA4" w:rsidRDefault="007526B0" w:rsidP="00CE2F63">
      <w:pPr>
        <w:shd w:val="clear" w:color="auto" w:fill="FFFFFF"/>
        <w:rPr>
          <w:rFonts w:ascii="Arial" w:eastAsia="Times New Roman" w:hAnsi="Arial" w:cs="Arial"/>
          <w:lang w:val="en-CA"/>
        </w:rPr>
      </w:pPr>
    </w:p>
    <w:p w14:paraId="14077128" w14:textId="574C6842"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R</w:t>
      </w:r>
      <w:r w:rsidR="00892F56" w:rsidRPr="003A7FA4">
        <w:rPr>
          <w:rFonts w:ascii="Arial" w:eastAsia="Times New Roman" w:hAnsi="Arial" w:cs="Arial"/>
          <w:b/>
          <w:bCs/>
          <w:lang w:val="en-CA"/>
        </w:rPr>
        <w:t>egatta Chair</w:t>
      </w:r>
    </w:p>
    <w:p w14:paraId="3EE19D64" w14:textId="432FCCFD"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892F56" w:rsidRPr="003A7FA4">
        <w:rPr>
          <w:rFonts w:ascii="Arial" w:eastAsia="Times New Roman" w:hAnsi="Arial" w:cs="Arial"/>
          <w:sz w:val="20"/>
          <w:szCs w:val="20"/>
          <w:lang w:val="en-CA"/>
        </w:rPr>
        <w:t xml:space="preserve">has appointed a Regatta Chair. </w:t>
      </w:r>
      <w:r w:rsidRPr="003A7FA4">
        <w:rPr>
          <w:rFonts w:ascii="Arial" w:eastAsia="Times New Roman" w:hAnsi="Arial" w:cs="Arial"/>
          <w:sz w:val="20"/>
          <w:szCs w:val="20"/>
          <w:lang w:val="en-CA"/>
        </w:rPr>
        <w:t xml:space="preserve"> </w:t>
      </w:r>
      <w:r w:rsidR="00892F56" w:rsidRPr="003A7FA4">
        <w:rPr>
          <w:rFonts w:ascii="Arial" w:eastAsia="Times New Roman" w:hAnsi="Arial" w:cs="Arial"/>
          <w:sz w:val="20"/>
          <w:szCs w:val="20"/>
          <w:lang w:val="en-CA"/>
        </w:rPr>
        <w:t xml:space="preserve">The Regatta Chair </w:t>
      </w:r>
      <w:r w:rsidRPr="003A7FA4">
        <w:rPr>
          <w:rFonts w:ascii="Arial" w:eastAsia="Times New Roman" w:hAnsi="Arial" w:cs="Arial"/>
          <w:sz w:val="20"/>
          <w:szCs w:val="20"/>
          <w:lang w:val="en-CA"/>
        </w:rPr>
        <w:t xml:space="preserve">will work and cooperate closely with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He will participate in any decisions in case of adverse weather conditions. </w:t>
      </w:r>
    </w:p>
    <w:p w14:paraId="1BD7D9D5" w14:textId="77777777" w:rsidR="000B572A" w:rsidRPr="003A7FA4" w:rsidRDefault="000B572A" w:rsidP="00CE2F63">
      <w:pPr>
        <w:shd w:val="clear" w:color="auto" w:fill="FFFFFF"/>
        <w:rPr>
          <w:rFonts w:ascii="Arial" w:eastAsia="Times New Roman" w:hAnsi="Arial" w:cs="Arial"/>
          <w:lang w:val="en-CA"/>
        </w:rPr>
      </w:pPr>
    </w:p>
    <w:p w14:paraId="705FD221" w14:textId="3DE8BEF0"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 any case where the </w:t>
      </w:r>
      <w:r w:rsidR="00892F56" w:rsidRPr="003A7FA4">
        <w:rPr>
          <w:rFonts w:ascii="Arial" w:eastAsia="Times New Roman" w:hAnsi="Arial" w:cs="Arial"/>
          <w:sz w:val="20"/>
          <w:szCs w:val="20"/>
          <w:lang w:val="en-CA"/>
        </w:rPr>
        <w:t>Regatta Chair</w:t>
      </w:r>
      <w:r w:rsidRPr="003A7FA4">
        <w:rPr>
          <w:rFonts w:ascii="Arial" w:eastAsia="Times New Roman" w:hAnsi="Arial" w:cs="Arial"/>
          <w:sz w:val="20"/>
          <w:szCs w:val="20"/>
          <w:lang w:val="en-CA"/>
        </w:rPr>
        <w:t xml:space="preserve"> and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are not in agreement on an issue regarding safety, the decision of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prevail. </w:t>
      </w:r>
    </w:p>
    <w:p w14:paraId="24F1C9B1" w14:textId="77777777" w:rsidR="007526B0" w:rsidRPr="003A7FA4" w:rsidRDefault="007526B0" w:rsidP="00CE2F63">
      <w:pPr>
        <w:shd w:val="clear" w:color="auto" w:fill="FFFFFF"/>
        <w:rPr>
          <w:rFonts w:ascii="Arial" w:eastAsia="Times New Roman" w:hAnsi="Arial" w:cs="Arial"/>
          <w:lang w:val="en-CA"/>
        </w:rPr>
      </w:pPr>
    </w:p>
    <w:p w14:paraId="270D1CCC"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Meeting before the regatta begins – Regatta meeting </w:t>
      </w:r>
    </w:p>
    <w:p w14:paraId="6EE5DA54" w14:textId="0E83CEA6" w:rsidR="000B572A"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Crew Captains’ and Coaches Meeting </w:t>
      </w:r>
      <w:r w:rsidR="001F4E3C" w:rsidRPr="003A7FA4">
        <w:rPr>
          <w:rFonts w:ascii="Arial" w:eastAsia="Times New Roman" w:hAnsi="Arial" w:cs="Arial"/>
          <w:sz w:val="20"/>
          <w:szCs w:val="20"/>
          <w:lang w:val="en-CA"/>
        </w:rPr>
        <w:t xml:space="preserve">will be </w:t>
      </w:r>
      <w:r w:rsidRPr="003A7FA4">
        <w:rPr>
          <w:rFonts w:ascii="Arial" w:eastAsia="Times New Roman" w:hAnsi="Arial" w:cs="Arial"/>
          <w:sz w:val="20"/>
          <w:szCs w:val="20"/>
          <w:lang w:val="en-CA"/>
        </w:rPr>
        <w:t xml:space="preserve">in the morning </w:t>
      </w:r>
      <w:r w:rsidR="001F4E3C" w:rsidRPr="003A7FA4">
        <w:rPr>
          <w:rFonts w:ascii="Arial" w:eastAsia="Times New Roman" w:hAnsi="Arial" w:cs="Arial"/>
          <w:sz w:val="20"/>
          <w:szCs w:val="20"/>
          <w:lang w:val="en-CA"/>
        </w:rPr>
        <w:t>and</w:t>
      </w:r>
      <w:r w:rsidRPr="003A7FA4">
        <w:rPr>
          <w:rFonts w:ascii="Arial" w:eastAsia="Times New Roman" w:hAnsi="Arial" w:cs="Arial"/>
          <w:sz w:val="20"/>
          <w:szCs w:val="20"/>
          <w:lang w:val="en-CA"/>
        </w:rPr>
        <w:t xml:space="preserve"> will be convened by</w:t>
      </w:r>
      <w:r w:rsidR="001F4E3C" w:rsidRPr="003A7FA4">
        <w:rPr>
          <w:rFonts w:ascii="Arial" w:eastAsia="Times New Roman" w:hAnsi="Arial" w:cs="Arial"/>
          <w:sz w:val="20"/>
          <w:szCs w:val="20"/>
          <w:lang w:val="en-CA"/>
        </w:rPr>
        <w:t xml:space="preserve"> the Chief Umpire. With the current expected schedule, the meeting will commence at </w:t>
      </w:r>
      <w:r w:rsidR="009978D3">
        <w:rPr>
          <w:rFonts w:ascii="Arial" w:eastAsia="Times New Roman" w:hAnsi="Arial" w:cs="Arial"/>
          <w:sz w:val="20"/>
          <w:szCs w:val="20"/>
          <w:lang w:val="en-CA"/>
        </w:rPr>
        <w:t>10:00</w:t>
      </w:r>
      <w:r w:rsidR="001F4E3C" w:rsidRPr="003A7FA4">
        <w:rPr>
          <w:rFonts w:ascii="Arial" w:eastAsia="Times New Roman" w:hAnsi="Arial" w:cs="Arial"/>
          <w:sz w:val="20"/>
          <w:szCs w:val="20"/>
          <w:lang w:val="en-CA"/>
        </w:rPr>
        <w:t>am.</w:t>
      </w:r>
    </w:p>
    <w:p w14:paraId="3D168BA9" w14:textId="7FD54AA5" w:rsidR="004513E6" w:rsidRPr="003A7FA4" w:rsidRDefault="004513E6" w:rsidP="00CE2F63">
      <w:pPr>
        <w:shd w:val="clear" w:color="auto" w:fill="FFFFFF"/>
        <w:rPr>
          <w:rFonts w:ascii="Arial" w:eastAsia="Times New Roman" w:hAnsi="Arial" w:cs="Arial"/>
          <w:lang w:val="en-CA"/>
        </w:rPr>
      </w:pPr>
    </w:p>
    <w:p w14:paraId="10CB4582" w14:textId="6260A0E8" w:rsidR="001C1B2A" w:rsidRPr="00CC6B55"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At this meeting, </w:t>
      </w:r>
      <w:r w:rsidR="001F4E3C" w:rsidRPr="003A7FA4">
        <w:rPr>
          <w:rFonts w:ascii="Arial" w:eastAsia="Times New Roman" w:hAnsi="Arial" w:cs="Arial"/>
          <w:sz w:val="20"/>
          <w:szCs w:val="20"/>
          <w:lang w:val="en-CA"/>
        </w:rPr>
        <w:t>the Chief Umpire and/or the Regatta Chair</w:t>
      </w:r>
      <w:r w:rsidRPr="003A7FA4">
        <w:rPr>
          <w:rFonts w:ascii="Arial" w:eastAsia="Times New Roman" w:hAnsi="Arial" w:cs="Arial"/>
          <w:sz w:val="20"/>
          <w:szCs w:val="20"/>
          <w:lang w:val="en-CA"/>
        </w:rPr>
        <w:t xml:space="preserve"> will explain and provide to all participants </w:t>
      </w:r>
      <w:r w:rsidR="0013433C" w:rsidRPr="003A7FA4">
        <w:rPr>
          <w:rFonts w:ascii="Arial" w:eastAsia="Times New Roman" w:hAnsi="Arial" w:cs="Arial"/>
          <w:sz w:val="20"/>
          <w:szCs w:val="20"/>
          <w:lang w:val="en-CA"/>
        </w:rPr>
        <w:t>details regarding the regatta rules</w:t>
      </w:r>
      <w:r w:rsidRPr="003A7FA4">
        <w:rPr>
          <w:rFonts w:ascii="Arial" w:eastAsia="Times New Roman" w:hAnsi="Arial" w:cs="Arial"/>
          <w:sz w:val="20"/>
          <w:szCs w:val="20"/>
          <w:lang w:val="en-CA"/>
        </w:rPr>
        <w:t xml:space="preserve">, start and finish procedures, penalties etc. </w:t>
      </w:r>
    </w:p>
    <w:p w14:paraId="0C40D05D" w14:textId="7EC96F99"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lastRenderedPageBreak/>
        <w:t xml:space="preserve">Crew Captain’s obligations </w:t>
      </w:r>
    </w:p>
    <w:p w14:paraId="7FA86CA3" w14:textId="48C4EBB7" w:rsidR="007526B0"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According to </w:t>
      </w:r>
      <w:r w:rsidR="0020742E">
        <w:rPr>
          <w:rFonts w:ascii="Arial" w:eastAsia="Times New Roman" w:hAnsi="Arial" w:cs="Arial"/>
          <w:sz w:val="20"/>
          <w:szCs w:val="20"/>
          <w:lang w:val="en-CA"/>
        </w:rPr>
        <w:t>I</w:t>
      </w:r>
      <w:r w:rsidRPr="003A7FA4">
        <w:rPr>
          <w:rFonts w:ascii="Arial" w:eastAsia="Times New Roman" w:hAnsi="Arial" w:cs="Arial"/>
          <w:sz w:val="20"/>
          <w:szCs w:val="20"/>
          <w:lang w:val="en-CA"/>
        </w:rPr>
        <w:t xml:space="preserve">nternational </w:t>
      </w:r>
      <w:r w:rsidR="0020742E">
        <w:rPr>
          <w:rFonts w:ascii="Arial" w:eastAsia="Times New Roman" w:hAnsi="Arial" w:cs="Arial"/>
          <w:sz w:val="20"/>
          <w:szCs w:val="20"/>
          <w:lang w:val="en-CA"/>
        </w:rPr>
        <w:t>M</w:t>
      </w:r>
      <w:r w:rsidRPr="003A7FA4">
        <w:rPr>
          <w:rFonts w:ascii="Arial" w:eastAsia="Times New Roman" w:hAnsi="Arial" w:cs="Arial"/>
          <w:sz w:val="20"/>
          <w:szCs w:val="20"/>
          <w:lang w:val="en-CA"/>
        </w:rPr>
        <w:t xml:space="preserve">aritime </w:t>
      </w:r>
      <w:r w:rsidR="0020742E">
        <w:rPr>
          <w:rFonts w:ascii="Arial" w:eastAsia="Times New Roman" w:hAnsi="Arial" w:cs="Arial"/>
          <w:sz w:val="20"/>
          <w:szCs w:val="20"/>
          <w:lang w:val="en-CA"/>
        </w:rPr>
        <w:t>L</w:t>
      </w:r>
      <w:r w:rsidRPr="003A7FA4">
        <w:rPr>
          <w:rFonts w:ascii="Arial" w:eastAsia="Times New Roman" w:hAnsi="Arial" w:cs="Arial"/>
          <w:sz w:val="20"/>
          <w:szCs w:val="20"/>
          <w:lang w:val="en-CA"/>
        </w:rPr>
        <w:t xml:space="preserve">aw, all sea-going vessels must have one person responsible for safety and navigation. In Coastal Rowing, this will be one member of the crew who will be designated as the </w:t>
      </w:r>
      <w:r w:rsidRPr="0020742E">
        <w:rPr>
          <w:rFonts w:ascii="Arial" w:eastAsia="Times New Roman" w:hAnsi="Arial" w:cs="Arial"/>
          <w:b/>
          <w:bCs/>
          <w:sz w:val="20"/>
          <w:szCs w:val="20"/>
          <w:lang w:val="en-CA"/>
        </w:rPr>
        <w:t>“Crew Captain”</w:t>
      </w:r>
      <w:r w:rsidRPr="003A7FA4">
        <w:rPr>
          <w:rFonts w:ascii="Arial" w:eastAsia="Times New Roman" w:hAnsi="Arial" w:cs="Arial"/>
          <w:sz w:val="20"/>
          <w:szCs w:val="20"/>
          <w:lang w:val="en-CA"/>
        </w:rPr>
        <w:t xml:space="preserve"> by the crew. The designated Crew Captain for every boat shall be notified to the organizing committee in writing at the time of the crew’s Registration. Such notification is the responsibility of the crew. Any crew for which a Crew Captain has not been notified/appointed, the regatta registration team will appoint one member of that crew as a Crew Captain. </w:t>
      </w:r>
    </w:p>
    <w:p w14:paraId="30A33D8A" w14:textId="77777777" w:rsidR="004B6199" w:rsidRPr="003A7FA4" w:rsidRDefault="004B6199" w:rsidP="00CE2F63">
      <w:pPr>
        <w:shd w:val="clear" w:color="auto" w:fill="FFFFFF"/>
        <w:rPr>
          <w:rFonts w:ascii="Arial" w:eastAsia="Times New Roman" w:hAnsi="Arial" w:cs="Arial"/>
          <w:lang w:val="en-CA"/>
        </w:rPr>
      </w:pPr>
    </w:p>
    <w:p w14:paraId="7A8F9E8A" w14:textId="77777777" w:rsidR="001C1B2A" w:rsidRDefault="004513E6" w:rsidP="00CE2F63">
      <w:pPr>
        <w:shd w:val="clear" w:color="auto" w:fill="FFFFFF"/>
        <w:rPr>
          <w:rFonts w:ascii="Arial" w:eastAsia="Times New Roman" w:hAnsi="Arial" w:cs="Arial"/>
          <w:b/>
          <w:bCs/>
          <w:lang w:val="en-CA"/>
        </w:rPr>
      </w:pPr>
      <w:r w:rsidRPr="003A7FA4">
        <w:rPr>
          <w:rFonts w:ascii="Arial" w:eastAsia="Times New Roman" w:hAnsi="Arial" w:cs="Arial"/>
          <w:b/>
          <w:bCs/>
          <w:lang w:val="en-CA"/>
        </w:rPr>
        <w:t xml:space="preserve">The Crew Captain shall be responsible to: </w:t>
      </w:r>
    </w:p>
    <w:p w14:paraId="0E4ADAB5" w14:textId="613648B1"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Before every outing: </w:t>
      </w:r>
    </w:p>
    <w:p w14:paraId="06C3F583" w14:textId="5762645A" w:rsidR="004513E6" w:rsidRPr="003A7FA4" w:rsidRDefault="004513E6" w:rsidP="0013433C">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Take responsibility for assessing the risks and the ability of the crew to cope with the prevailing and forecast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26AE4642" w14:textId="722CFD9F" w:rsidR="004513E6" w:rsidRPr="003A7FA4" w:rsidRDefault="004513E6" w:rsidP="00CE2F63">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Familiarize </w:t>
      </w:r>
      <w:r w:rsidR="0013433C" w:rsidRPr="003A7FA4">
        <w:rPr>
          <w:rFonts w:ascii="Arial" w:eastAsia="Times New Roman" w:hAnsi="Arial" w:cs="Arial"/>
          <w:sz w:val="20"/>
          <w:szCs w:val="20"/>
          <w:lang w:val="en-CA"/>
        </w:rPr>
        <w:t>themselves</w:t>
      </w:r>
      <w:r w:rsidRPr="003A7FA4">
        <w:rPr>
          <w:rFonts w:ascii="Arial" w:eastAsia="Times New Roman" w:hAnsi="Arial" w:cs="Arial"/>
          <w:sz w:val="20"/>
          <w:szCs w:val="20"/>
          <w:lang w:val="en-CA"/>
        </w:rPr>
        <w:t xml:space="preserve"> with the current and expected weather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4EEF1726" w14:textId="7B5C9509" w:rsidR="004513E6" w:rsidRPr="003A7FA4" w:rsidRDefault="004513E6" w:rsidP="00CE2F63">
      <w:pPr>
        <w:numPr>
          <w:ilvl w:val="0"/>
          <w:numId w:val="5"/>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Check the condition of the boat and the safety equipment on board. </w:t>
      </w:r>
    </w:p>
    <w:p w14:paraId="29CE62CC" w14:textId="77777777" w:rsidR="007526B0" w:rsidRPr="003A7FA4" w:rsidRDefault="007526B0" w:rsidP="0013433C">
      <w:pPr>
        <w:shd w:val="clear" w:color="auto" w:fill="FFFFFF"/>
        <w:ind w:left="720"/>
        <w:rPr>
          <w:rFonts w:ascii="Arial" w:eastAsia="Times New Roman" w:hAnsi="Arial" w:cs="Arial"/>
          <w:sz w:val="20"/>
          <w:szCs w:val="20"/>
          <w:lang w:val="en-CA"/>
        </w:rPr>
      </w:pPr>
    </w:p>
    <w:p w14:paraId="4557E6B8"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During the outing: </w:t>
      </w:r>
    </w:p>
    <w:p w14:paraId="583AF97C" w14:textId="1E559FA9" w:rsidR="004513E6" w:rsidRPr="003A7FA4" w:rsidRDefault="004513E6" w:rsidP="00CE51ED">
      <w:pPr>
        <w:pStyle w:val="ListParagraph"/>
        <w:numPr>
          <w:ilvl w:val="0"/>
          <w:numId w:val="13"/>
        </w:num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Ensure that the crew respects all navigational and safety </w:t>
      </w:r>
      <w:r w:rsidR="00CE51ED" w:rsidRPr="003A7FA4">
        <w:rPr>
          <w:rFonts w:ascii="Arial" w:eastAsia="Times New Roman" w:hAnsi="Arial" w:cs="Arial"/>
          <w:sz w:val="20"/>
          <w:szCs w:val="20"/>
          <w:lang w:val="en-CA"/>
        </w:rPr>
        <w:t>rules.</w:t>
      </w:r>
      <w:r w:rsidRPr="003A7FA4">
        <w:rPr>
          <w:rFonts w:ascii="Arial" w:eastAsia="Times New Roman" w:hAnsi="Arial" w:cs="Arial"/>
          <w:sz w:val="20"/>
          <w:szCs w:val="20"/>
          <w:lang w:val="en-CA"/>
        </w:rPr>
        <w:t xml:space="preserve"> </w:t>
      </w:r>
    </w:p>
    <w:p w14:paraId="6981DF50" w14:textId="03E74B00"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Require that all members of the crew wear their life jackets as </w:t>
      </w:r>
      <w:r w:rsidR="00CE51ED" w:rsidRPr="003A7FA4">
        <w:rPr>
          <w:rFonts w:ascii="Arial" w:eastAsia="Times New Roman" w:hAnsi="Arial" w:cs="Arial"/>
          <w:sz w:val="20"/>
          <w:szCs w:val="20"/>
          <w:lang w:val="en-CA"/>
        </w:rPr>
        <w:t>necessary.</w:t>
      </w:r>
      <w:r w:rsidRPr="003A7FA4">
        <w:rPr>
          <w:rFonts w:ascii="Arial" w:eastAsia="Times New Roman" w:hAnsi="Arial" w:cs="Arial"/>
          <w:sz w:val="20"/>
          <w:szCs w:val="20"/>
          <w:lang w:val="en-CA"/>
        </w:rPr>
        <w:t xml:space="preserve"> </w:t>
      </w:r>
    </w:p>
    <w:p w14:paraId="4482D17F" w14:textId="77777777" w:rsidR="00CE51ED"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Make necessary decisions for the safety of the crew if the weather </w:t>
      </w:r>
      <w:r w:rsidR="00CE51ED" w:rsidRPr="003A7FA4">
        <w:rPr>
          <w:rFonts w:ascii="Arial" w:eastAsia="Times New Roman" w:hAnsi="Arial" w:cs="Arial"/>
          <w:sz w:val="20"/>
          <w:szCs w:val="20"/>
          <w:lang w:val="en-CA"/>
        </w:rPr>
        <w:t>deteriorates.</w:t>
      </w:r>
      <w:r w:rsidRPr="003A7FA4">
        <w:rPr>
          <w:rFonts w:ascii="Arial" w:eastAsia="Times New Roman" w:hAnsi="Arial" w:cs="Arial"/>
          <w:sz w:val="20"/>
          <w:szCs w:val="20"/>
          <w:lang w:val="en-CA"/>
        </w:rPr>
        <w:t xml:space="preserve"> </w:t>
      </w:r>
    </w:p>
    <w:p w14:paraId="40A4D5C6" w14:textId="7E66B035"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Monitor any changes in the weather or water conditions, which might affect the safety of the crew. </w:t>
      </w:r>
    </w:p>
    <w:p w14:paraId="37BD354D" w14:textId="77777777" w:rsidR="007526B0" w:rsidRPr="003A7FA4" w:rsidRDefault="007526B0" w:rsidP="00CE2F63">
      <w:pPr>
        <w:shd w:val="clear" w:color="auto" w:fill="FFFFFF"/>
        <w:rPr>
          <w:rFonts w:ascii="Arial" w:eastAsia="Times New Roman" w:hAnsi="Arial" w:cs="Arial"/>
          <w:lang w:val="en-CA"/>
        </w:rPr>
      </w:pPr>
    </w:p>
    <w:p w14:paraId="0EA9EAAB"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After the outing: </w:t>
      </w:r>
    </w:p>
    <w:p w14:paraId="28B72DE7" w14:textId="77777777" w:rsidR="00CE51ED" w:rsidRPr="003A7FA4" w:rsidRDefault="004513E6" w:rsidP="00CE2F63">
      <w:pPr>
        <w:numPr>
          <w:ilvl w:val="0"/>
          <w:numId w:val="7"/>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Inform the Control Commission of </w:t>
      </w:r>
      <w:r w:rsidR="00CE51ED" w:rsidRPr="003A7FA4">
        <w:rPr>
          <w:rFonts w:ascii="Arial" w:eastAsia="Times New Roman" w:hAnsi="Arial" w:cs="Arial"/>
          <w:sz w:val="20"/>
          <w:szCs w:val="20"/>
          <w:lang w:val="en-CA"/>
        </w:rPr>
        <w:t>any concerns with the equipment</w:t>
      </w:r>
    </w:p>
    <w:p w14:paraId="279C5E84" w14:textId="55408EE8" w:rsidR="004513E6" w:rsidRPr="003A7FA4" w:rsidRDefault="004513E6" w:rsidP="00CE51ED">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 </w:t>
      </w:r>
    </w:p>
    <w:p w14:paraId="77A7EFFD"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Collisions </w:t>
      </w:r>
    </w:p>
    <w:p w14:paraId="00AEB7B9" w14:textId="262FC194"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In case of collisions (of boats or oars), and if one of the </w:t>
      </w:r>
      <w:r w:rsidR="003A7FA4" w:rsidRPr="003A7FA4">
        <w:rPr>
          <w:rFonts w:ascii="Arial" w:eastAsia="Times New Roman" w:hAnsi="Arial" w:cs="Arial"/>
          <w:sz w:val="20"/>
          <w:szCs w:val="20"/>
          <w:lang w:val="en-CA"/>
        </w:rPr>
        <w:t>crews’</w:t>
      </w:r>
      <w:r w:rsidRPr="003A7FA4">
        <w:rPr>
          <w:rFonts w:ascii="Arial" w:eastAsia="Times New Roman" w:hAnsi="Arial" w:cs="Arial"/>
          <w:sz w:val="20"/>
          <w:szCs w:val="20"/>
          <w:lang w:val="en-CA"/>
        </w:rPr>
        <w:t xml:space="preserve"> protests, the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decide </w:t>
      </w:r>
    </w:p>
    <w:p w14:paraId="49CADC98" w14:textId="2FA547E4"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who is at fault and may impose a penalty on the boat responsible for the collision. </w:t>
      </w:r>
    </w:p>
    <w:p w14:paraId="72C3C04E" w14:textId="77777777" w:rsidR="007526B0" w:rsidRPr="003A7FA4" w:rsidRDefault="007526B0" w:rsidP="00CE2F63">
      <w:pPr>
        <w:shd w:val="clear" w:color="auto" w:fill="FFFFFF"/>
        <w:rPr>
          <w:rFonts w:ascii="Arial" w:eastAsia="Times New Roman" w:hAnsi="Arial" w:cs="Arial"/>
          <w:lang w:val="en-CA"/>
        </w:rPr>
      </w:pPr>
    </w:p>
    <w:p w14:paraId="067D8964"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Avoiding collisions </w:t>
      </w:r>
    </w:p>
    <w:p w14:paraId="190C7BED" w14:textId="35111789"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two rowing boats are on a potential collision course, both boats should move to starboard to give way to the other boat. For clarification, “starboard” means the </w:t>
      </w:r>
      <w:r w:rsidR="00AD451F" w:rsidRPr="003A7FA4">
        <w:rPr>
          <w:rFonts w:ascii="Arial" w:eastAsia="Times New Roman" w:hAnsi="Arial" w:cs="Arial"/>
          <w:sz w:val="20"/>
          <w:szCs w:val="20"/>
          <w:lang w:val="en-CA"/>
        </w:rPr>
        <w:t>left-hand</w:t>
      </w:r>
      <w:r w:rsidRPr="003A7FA4">
        <w:rPr>
          <w:rFonts w:ascii="Arial" w:eastAsia="Times New Roman" w:hAnsi="Arial" w:cs="Arial"/>
          <w:sz w:val="20"/>
          <w:szCs w:val="20"/>
          <w:lang w:val="en-CA"/>
        </w:rPr>
        <w:t xml:space="preserve"> side of the rowers as they are </w:t>
      </w:r>
      <w:r w:rsidR="00CE51ED" w:rsidRPr="003A7FA4">
        <w:rPr>
          <w:rFonts w:ascii="Arial" w:eastAsia="Times New Roman" w:hAnsi="Arial" w:cs="Arial"/>
          <w:sz w:val="20"/>
          <w:szCs w:val="20"/>
          <w:lang w:val="en-CA"/>
        </w:rPr>
        <w:t>sitting in the boat.</w:t>
      </w:r>
    </w:p>
    <w:p w14:paraId="7B160D9F" w14:textId="77777777" w:rsidR="007526B0" w:rsidRPr="003A7FA4" w:rsidRDefault="007526B0" w:rsidP="00CE2F63">
      <w:pPr>
        <w:shd w:val="clear" w:color="auto" w:fill="FFFFFF"/>
        <w:rPr>
          <w:rFonts w:ascii="Arial" w:eastAsia="Times New Roman" w:hAnsi="Arial" w:cs="Arial"/>
          <w:lang w:val="en-CA"/>
        </w:rPr>
      </w:pPr>
    </w:p>
    <w:p w14:paraId="0EFAE8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Adverse Weather Conditions </w:t>
      </w:r>
    </w:p>
    <w:p w14:paraId="4AABA43B" w14:textId="73154624"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Chief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CE51ED"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and the organizing committee, shall take all decisions on any delay, postponement or cancellation of races, or of changes to the course, resulting from adverse weather conditions or other matters relating to the safety of rowers and equipment and officials on the water or the fairness of the course. </w:t>
      </w:r>
    </w:p>
    <w:p w14:paraId="0D18998E" w14:textId="77777777" w:rsidR="007526B0" w:rsidRPr="003A7FA4" w:rsidRDefault="007526B0" w:rsidP="00CE2F63">
      <w:pPr>
        <w:rPr>
          <w:rFonts w:ascii="Arial" w:eastAsia="Times New Roman" w:hAnsi="Arial" w:cs="Arial"/>
          <w:lang w:val="en-CA"/>
        </w:rPr>
      </w:pPr>
    </w:p>
    <w:p w14:paraId="35C836E3"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2"/>
          <w:szCs w:val="22"/>
          <w:lang w:val="en-CA"/>
        </w:rPr>
        <w:t xml:space="preserve">At the Start </w:t>
      </w:r>
    </w:p>
    <w:p w14:paraId="188737A7" w14:textId="14FED546" w:rsidR="007526B0" w:rsidRPr="00E37407"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shall be no start zone in Coastal Rowing events. Crews are responsible for their own equipment if there is damage. Crews must be in the vicinity of the start line two minutes before the designated</w:t>
      </w:r>
      <w:r w:rsidR="00533E4A"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start time. The Starter may start the race without reference to absentees. </w:t>
      </w:r>
    </w:p>
    <w:p w14:paraId="771AF434" w14:textId="72C21814" w:rsidR="00672A5D" w:rsidRDefault="00672A5D" w:rsidP="00CE2F63">
      <w:pPr>
        <w:rPr>
          <w:rFonts w:ascii="Arial" w:eastAsia="Times New Roman" w:hAnsi="Arial" w:cs="Arial"/>
          <w:b/>
          <w:bCs/>
          <w:lang w:val="en-CA"/>
        </w:rPr>
      </w:pPr>
    </w:p>
    <w:p w14:paraId="1B22B286" w14:textId="77777777" w:rsidR="001C1B2A" w:rsidRDefault="001C1B2A" w:rsidP="00CE2F63">
      <w:pPr>
        <w:rPr>
          <w:rFonts w:ascii="Arial" w:eastAsia="Times New Roman" w:hAnsi="Arial" w:cs="Arial"/>
          <w:b/>
          <w:bCs/>
          <w:lang w:val="en-CA"/>
        </w:rPr>
      </w:pPr>
    </w:p>
    <w:p w14:paraId="43A233D4" w14:textId="6A41BDCB"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The Start Procedure </w:t>
      </w:r>
    </w:p>
    <w:p w14:paraId="7C5456C5"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The start will be from the beach.</w:t>
      </w:r>
    </w:p>
    <w:p w14:paraId="6C2CAB68"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The boats will be lined up and positioned by the organising committee.</w:t>
      </w:r>
    </w:p>
    <w:p w14:paraId="7029C4D8"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Approximately 5 minutes before the start, they are to be placed in the water and, either held by handlers or crew, pointed in the direction of travel.</w:t>
      </w:r>
    </w:p>
    <w:p w14:paraId="6CEC3B80" w14:textId="5E29EDE0"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Starting Umpire will give the </w:t>
      </w:r>
      <w:r w:rsidR="009978D3" w:rsidRPr="003A7FA4">
        <w:rPr>
          <w:rFonts w:ascii="Arial" w:eastAsia="Times New Roman" w:hAnsi="Arial" w:cs="Arial"/>
          <w:sz w:val="20"/>
          <w:szCs w:val="20"/>
          <w:lang w:val="en-CA"/>
        </w:rPr>
        <w:t>5-minute</w:t>
      </w:r>
      <w:r w:rsidRPr="003A7FA4">
        <w:rPr>
          <w:rFonts w:ascii="Arial" w:eastAsia="Times New Roman" w:hAnsi="Arial" w:cs="Arial"/>
          <w:sz w:val="20"/>
          <w:szCs w:val="20"/>
          <w:lang w:val="en-CA"/>
        </w:rPr>
        <w:t xml:space="preserve">, </w:t>
      </w:r>
      <w:r w:rsidR="009978D3" w:rsidRPr="003A7FA4">
        <w:rPr>
          <w:rFonts w:ascii="Arial" w:eastAsia="Times New Roman" w:hAnsi="Arial" w:cs="Arial"/>
          <w:sz w:val="20"/>
          <w:szCs w:val="20"/>
          <w:lang w:val="en-CA"/>
        </w:rPr>
        <w:t>4-minute</w:t>
      </w:r>
      <w:r w:rsidRPr="003A7FA4">
        <w:rPr>
          <w:rFonts w:ascii="Arial" w:eastAsia="Times New Roman" w:hAnsi="Arial" w:cs="Arial"/>
          <w:sz w:val="20"/>
          <w:szCs w:val="20"/>
          <w:lang w:val="en-CA"/>
        </w:rPr>
        <w:t xml:space="preserve">, </w:t>
      </w:r>
      <w:r w:rsidR="009978D3" w:rsidRPr="003A7FA4">
        <w:rPr>
          <w:rFonts w:ascii="Arial" w:eastAsia="Times New Roman" w:hAnsi="Arial" w:cs="Arial"/>
          <w:sz w:val="20"/>
          <w:szCs w:val="20"/>
          <w:lang w:val="en-CA"/>
        </w:rPr>
        <w:t>3-minute</w:t>
      </w:r>
      <w:r w:rsidRPr="003A7FA4">
        <w:rPr>
          <w:rFonts w:ascii="Arial" w:eastAsia="Times New Roman" w:hAnsi="Arial" w:cs="Arial"/>
          <w:sz w:val="20"/>
          <w:szCs w:val="20"/>
          <w:lang w:val="en-CA"/>
        </w:rPr>
        <w:t xml:space="preserve"> warnings. </w:t>
      </w:r>
    </w:p>
    <w:p w14:paraId="0DA9FF06" w14:textId="42A487C1"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At </w:t>
      </w:r>
      <w:r w:rsidR="00642318" w:rsidRPr="003A7FA4">
        <w:rPr>
          <w:rFonts w:ascii="Arial" w:eastAsia="Times New Roman" w:hAnsi="Arial" w:cs="Arial"/>
          <w:sz w:val="20"/>
          <w:szCs w:val="20"/>
          <w:lang w:val="en-CA"/>
        </w:rPr>
        <w:t xml:space="preserve">the </w:t>
      </w:r>
      <w:r w:rsidR="009978D3" w:rsidRPr="003A7FA4">
        <w:rPr>
          <w:rFonts w:ascii="Arial" w:eastAsia="Times New Roman" w:hAnsi="Arial" w:cs="Arial"/>
          <w:sz w:val="20"/>
          <w:szCs w:val="20"/>
          <w:lang w:val="en-CA"/>
        </w:rPr>
        <w:t>2-minute</w:t>
      </w:r>
      <w:r w:rsidR="00642318" w:rsidRPr="003A7FA4">
        <w:rPr>
          <w:rFonts w:ascii="Arial" w:eastAsia="Times New Roman" w:hAnsi="Arial" w:cs="Arial"/>
          <w:sz w:val="20"/>
          <w:szCs w:val="20"/>
          <w:lang w:val="en-CA"/>
        </w:rPr>
        <w:t xml:space="preserve"> warning all crews must be in place ready to launch.</w:t>
      </w:r>
    </w:p>
    <w:p w14:paraId="49D8C91F" w14:textId="345A7793" w:rsidR="00DE55CC" w:rsidRPr="003A7FA4" w:rsidRDefault="00EF1353"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At t</w:t>
      </w:r>
      <w:r w:rsidR="00642318" w:rsidRPr="003A7FA4">
        <w:rPr>
          <w:rFonts w:ascii="Arial" w:eastAsia="Times New Roman" w:hAnsi="Arial" w:cs="Arial"/>
          <w:sz w:val="20"/>
          <w:szCs w:val="20"/>
          <w:lang w:val="en-CA"/>
        </w:rPr>
        <w:t xml:space="preserve">he </w:t>
      </w:r>
      <w:r w:rsidRPr="003A7FA4">
        <w:rPr>
          <w:rFonts w:ascii="Arial" w:eastAsia="Times New Roman" w:hAnsi="Arial" w:cs="Arial"/>
          <w:sz w:val="20"/>
          <w:szCs w:val="20"/>
          <w:lang w:val="en-CA"/>
        </w:rPr>
        <w:t xml:space="preserve">start time the Starting Umpire shall be clearly visible. They shall say “Attention!” and, after a clear pause, shall give the starting signal by dropping the flag and simultaneously announcing “Go!” in a loudhailer or sounding a horn in one long blast. </w:t>
      </w:r>
      <w:r w:rsidR="00DE55CC" w:rsidRPr="003A7FA4">
        <w:rPr>
          <w:rFonts w:ascii="Arial" w:eastAsia="Times New Roman" w:hAnsi="Arial" w:cs="Arial"/>
          <w:sz w:val="20"/>
          <w:szCs w:val="20"/>
          <w:lang w:val="en-CA"/>
        </w:rPr>
        <w:t xml:space="preserve"> </w:t>
      </w:r>
    </w:p>
    <w:p w14:paraId="3179EA5E" w14:textId="703B2E31" w:rsidR="004D4E75" w:rsidRPr="003A7FA4" w:rsidRDefault="004D4E75" w:rsidP="00B80777">
      <w:pPr>
        <w:rPr>
          <w:rFonts w:ascii="Arial" w:eastAsia="Times New Roman" w:hAnsi="Arial" w:cs="Arial"/>
          <w:lang w:val="en-CA"/>
        </w:rPr>
      </w:pPr>
    </w:p>
    <w:p w14:paraId="3412D8E2"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False Start </w:t>
      </w:r>
    </w:p>
    <w:p w14:paraId="52171CD5" w14:textId="634A4BB7"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 crew commits a false start when any part of its crew</w:t>
      </w:r>
      <w:r w:rsidR="00B80777" w:rsidRPr="003A7FA4">
        <w:rPr>
          <w:rFonts w:ascii="Arial" w:eastAsia="Times New Roman" w:hAnsi="Arial" w:cs="Arial"/>
          <w:sz w:val="20"/>
          <w:szCs w:val="20"/>
          <w:lang w:val="en-CA"/>
        </w:rPr>
        <w:t xml:space="preserve"> enters the boat prior to the announced starting signal.</w:t>
      </w:r>
      <w:r w:rsidR="009978D3">
        <w:rPr>
          <w:rFonts w:ascii="Arial" w:eastAsia="Times New Roman" w:hAnsi="Arial" w:cs="Arial"/>
          <w:sz w:val="20"/>
          <w:szCs w:val="20"/>
          <w:lang w:val="en-CA"/>
        </w:rPr>
        <w:t xml:space="preserve"> NOTE: depending on conditions, the bow pair of a quad may be allowed to enter the boat prior to start.</w:t>
      </w:r>
    </w:p>
    <w:p w14:paraId="6294783B" w14:textId="1D2790E1" w:rsidR="004D4E75" w:rsidRDefault="004D4E75" w:rsidP="00CE2F63">
      <w:pPr>
        <w:rPr>
          <w:rFonts w:ascii="Arial" w:eastAsia="Times New Roman" w:hAnsi="Arial" w:cs="Arial"/>
          <w:lang w:val="en-CA"/>
        </w:rPr>
      </w:pPr>
    </w:p>
    <w:p w14:paraId="11EDC52F" w14:textId="77777777" w:rsidR="001C1B2A" w:rsidRPr="003A7FA4" w:rsidRDefault="001C1B2A" w:rsidP="00CE2F63">
      <w:pPr>
        <w:rPr>
          <w:rFonts w:ascii="Arial" w:eastAsia="Times New Roman" w:hAnsi="Arial" w:cs="Arial"/>
          <w:lang w:val="en-CA"/>
        </w:rPr>
      </w:pPr>
    </w:p>
    <w:p w14:paraId="5BBA0333"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lastRenderedPageBreak/>
        <w:t xml:space="preserve">Multiple False Start </w:t>
      </w:r>
    </w:p>
    <w:p w14:paraId="0A19A3FB" w14:textId="4D569FA8"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If in a race the Judge at Start indicates that </w:t>
      </w:r>
      <w:r w:rsidR="0020742E" w:rsidRPr="003A7FA4">
        <w:rPr>
          <w:rFonts w:ascii="Arial" w:eastAsia="Times New Roman" w:hAnsi="Arial" w:cs="Arial"/>
          <w:sz w:val="20"/>
          <w:szCs w:val="20"/>
          <w:lang w:val="en-CA"/>
        </w:rPr>
        <w:t>several</w:t>
      </w:r>
      <w:r w:rsidRPr="003A7FA4">
        <w:rPr>
          <w:rFonts w:ascii="Arial" w:eastAsia="Times New Roman" w:hAnsi="Arial" w:cs="Arial"/>
          <w:sz w:val="20"/>
          <w:szCs w:val="20"/>
          <w:lang w:val="en-CA"/>
        </w:rPr>
        <w:t xml:space="preserve"> boats have committed a false start, the Starter may decide to stop the race and give the start again or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allow the race to continue and award penalties to all boats concerned. If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decides to stop the race, the Starter shall do so by raising a red flag and sounding repeated short blasts on the </w:t>
      </w:r>
      <w:r w:rsidR="004426BD" w:rsidRPr="003A7FA4">
        <w:rPr>
          <w:rFonts w:ascii="Arial" w:eastAsia="Times New Roman" w:hAnsi="Arial" w:cs="Arial"/>
          <w:sz w:val="20"/>
          <w:szCs w:val="20"/>
          <w:lang w:val="en-CA"/>
        </w:rPr>
        <w:t>megaphone</w:t>
      </w:r>
      <w:r w:rsidRPr="003A7FA4">
        <w:rPr>
          <w:rFonts w:ascii="Arial" w:eastAsia="Times New Roman" w:hAnsi="Arial" w:cs="Arial"/>
          <w:sz w:val="20"/>
          <w:szCs w:val="20"/>
          <w:lang w:val="en-CA"/>
        </w:rPr>
        <w:t xml:space="preserve">. </w:t>
      </w:r>
    </w:p>
    <w:p w14:paraId="14B48F9B" w14:textId="69B24D73"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Where there is a mass false start caused by weather conditions or other external influences, but the Judge at Start considers the start to have been fair, he</w:t>
      </w:r>
      <w:r w:rsidR="004426BD"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advise the Starter to allow the race to continue with or without penalties to individual crews. </w:t>
      </w:r>
    </w:p>
    <w:p w14:paraId="78522983" w14:textId="77777777" w:rsidR="001C1B2A" w:rsidRPr="003A7FA4" w:rsidRDefault="001C1B2A" w:rsidP="00CE2F63">
      <w:pPr>
        <w:rPr>
          <w:rFonts w:ascii="Arial" w:eastAsia="Times New Roman" w:hAnsi="Arial" w:cs="Arial"/>
          <w:sz w:val="20"/>
          <w:szCs w:val="20"/>
          <w:lang w:val="en-CA"/>
        </w:rPr>
      </w:pPr>
    </w:p>
    <w:p w14:paraId="6DF5E25B"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Consequences of a False Start </w:t>
      </w:r>
    </w:p>
    <w:p w14:paraId="0CF9ADFB" w14:textId="1E5B39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committing a </w:t>
      </w:r>
      <w:r w:rsidR="009A43D4">
        <w:rPr>
          <w:rFonts w:ascii="Arial" w:eastAsia="Times New Roman" w:hAnsi="Arial" w:cs="Arial"/>
          <w:sz w:val="20"/>
          <w:szCs w:val="20"/>
          <w:lang w:val="en-CA"/>
        </w:rPr>
        <w:t xml:space="preserve">second </w:t>
      </w:r>
      <w:r w:rsidRPr="003A7FA4">
        <w:rPr>
          <w:rFonts w:ascii="Arial" w:eastAsia="Times New Roman" w:hAnsi="Arial" w:cs="Arial"/>
          <w:sz w:val="20"/>
          <w:szCs w:val="20"/>
          <w:lang w:val="en-CA"/>
        </w:rPr>
        <w:t>false start shall be allowed to continue with the race</w:t>
      </w:r>
      <w:r w:rsidR="004D4E75" w:rsidRPr="003A7FA4">
        <w:rPr>
          <w:rFonts w:ascii="Arial" w:eastAsia="Times New Roman" w:hAnsi="Arial" w:cs="Arial"/>
          <w:sz w:val="20"/>
          <w:szCs w:val="20"/>
          <w:lang w:val="en-CA"/>
        </w:rPr>
        <w:t xml:space="preserve"> but shall be awarded a time penalty of 2 minutes. </w:t>
      </w:r>
      <w:r w:rsidRPr="003A7FA4">
        <w:rPr>
          <w:rFonts w:ascii="Arial" w:eastAsia="Times New Roman" w:hAnsi="Arial" w:cs="Arial"/>
          <w:sz w:val="20"/>
          <w:szCs w:val="20"/>
          <w:lang w:val="en-CA"/>
        </w:rPr>
        <w:t xml:space="preserve">When conditions allow a red flag to be raised to indicate one or more crews are carrying a false start penalty. </w:t>
      </w:r>
    </w:p>
    <w:p w14:paraId="5535086B" w14:textId="77777777" w:rsidR="004D4E75" w:rsidRPr="003A7FA4" w:rsidRDefault="004D4E75" w:rsidP="00CE2F63">
      <w:pPr>
        <w:rPr>
          <w:rFonts w:ascii="Arial" w:eastAsia="Times New Roman" w:hAnsi="Arial" w:cs="Arial"/>
          <w:lang w:val="en-CA"/>
        </w:rPr>
      </w:pPr>
    </w:p>
    <w:p w14:paraId="61941F7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Responsibility of the Rowers </w:t>
      </w:r>
    </w:p>
    <w:p w14:paraId="0A881BA9" w14:textId="3447A278"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turning around the buoys, crews are permitted to touch the turning buoys with their boat or oars, but the keel of the boat must pass around the designated side of the buoy. </w:t>
      </w:r>
    </w:p>
    <w:p w14:paraId="3B309A27" w14:textId="77777777" w:rsidR="009978D3" w:rsidRPr="003A7FA4" w:rsidRDefault="009978D3" w:rsidP="00CE2F63">
      <w:pPr>
        <w:rPr>
          <w:rFonts w:ascii="Arial" w:eastAsia="Times New Roman" w:hAnsi="Arial" w:cs="Arial"/>
          <w:lang w:val="en-CA"/>
        </w:rPr>
      </w:pPr>
    </w:p>
    <w:p w14:paraId="005E7854" w14:textId="742DFC59" w:rsidR="004513E6" w:rsidRDefault="009978D3" w:rsidP="00CE2F63">
      <w:pPr>
        <w:rPr>
          <w:rFonts w:ascii="Arial" w:eastAsia="Times New Roman" w:hAnsi="Arial" w:cs="Arial"/>
          <w:lang w:val="en-CA"/>
        </w:rPr>
      </w:pPr>
      <w:r w:rsidRPr="003A7FA4">
        <w:rPr>
          <w:rFonts w:ascii="Arial" w:eastAsia="Times New Roman" w:hAnsi="Arial" w:cs="Arial"/>
          <w:sz w:val="20"/>
          <w:szCs w:val="20"/>
          <w:lang w:val="en-CA"/>
        </w:rPr>
        <w:t>To</w:t>
      </w:r>
      <w:r w:rsidR="004513E6" w:rsidRPr="003A7FA4">
        <w:rPr>
          <w:rFonts w:ascii="Arial" w:eastAsia="Times New Roman" w:hAnsi="Arial" w:cs="Arial"/>
          <w:sz w:val="20"/>
          <w:szCs w:val="20"/>
          <w:lang w:val="en-CA"/>
        </w:rPr>
        <w:t xml:space="preserve"> finish the race a crew must correctly round </w:t>
      </w:r>
      <w:r w:rsidR="004D4E75" w:rsidRPr="003A7FA4">
        <w:rPr>
          <w:rFonts w:ascii="Arial" w:eastAsia="Times New Roman" w:hAnsi="Arial" w:cs="Arial"/>
          <w:sz w:val="20"/>
          <w:szCs w:val="20"/>
          <w:lang w:val="en-CA"/>
        </w:rPr>
        <w:t>the</w:t>
      </w:r>
      <w:r w:rsidR="004513E6" w:rsidRPr="003A7FA4">
        <w:rPr>
          <w:rFonts w:ascii="Arial" w:eastAsia="Times New Roman" w:hAnsi="Arial" w:cs="Arial"/>
          <w:sz w:val="20"/>
          <w:szCs w:val="20"/>
          <w:lang w:val="en-CA"/>
        </w:rPr>
        <w:t xml:space="preserve"> designated </w:t>
      </w:r>
      <w:r w:rsidR="004426BD" w:rsidRPr="003A7FA4">
        <w:rPr>
          <w:rFonts w:ascii="Arial" w:eastAsia="Times New Roman" w:hAnsi="Arial" w:cs="Arial"/>
          <w:sz w:val="20"/>
          <w:szCs w:val="20"/>
          <w:lang w:val="en-CA"/>
        </w:rPr>
        <w:t xml:space="preserve">finish </w:t>
      </w:r>
      <w:r w:rsidR="004513E6" w:rsidRPr="003A7FA4">
        <w:rPr>
          <w:rFonts w:ascii="Arial" w:eastAsia="Times New Roman" w:hAnsi="Arial" w:cs="Arial"/>
          <w:sz w:val="20"/>
          <w:szCs w:val="20"/>
          <w:lang w:val="en-CA"/>
        </w:rPr>
        <w:t>turning markers and</w:t>
      </w:r>
      <w:r w:rsidR="004D4E75" w:rsidRPr="003A7FA4">
        <w:rPr>
          <w:rFonts w:ascii="Arial" w:eastAsia="Times New Roman" w:hAnsi="Arial" w:cs="Arial"/>
          <w:sz w:val="20"/>
          <w:szCs w:val="20"/>
          <w:lang w:val="en-CA"/>
        </w:rPr>
        <w:t xml:space="preserve"> </w:t>
      </w:r>
      <w:r w:rsidR="009A43D4">
        <w:rPr>
          <w:rFonts w:ascii="Arial" w:eastAsia="Times New Roman" w:hAnsi="Arial" w:cs="Arial"/>
          <w:sz w:val="20"/>
          <w:szCs w:val="20"/>
          <w:lang w:val="en-CA"/>
        </w:rPr>
        <w:t>finish</w:t>
      </w:r>
      <w:r w:rsidR="004D4E75" w:rsidRPr="003A7FA4">
        <w:rPr>
          <w:rFonts w:ascii="Arial" w:eastAsia="Times New Roman" w:hAnsi="Arial" w:cs="Arial"/>
          <w:sz w:val="20"/>
          <w:szCs w:val="20"/>
          <w:lang w:val="en-CA"/>
        </w:rPr>
        <w:t xml:space="preserve"> between the buoys designating the finish line.</w:t>
      </w:r>
    </w:p>
    <w:p w14:paraId="0543A957" w14:textId="77777777" w:rsidR="009978D3" w:rsidRPr="003A7FA4" w:rsidRDefault="009978D3" w:rsidP="00CE2F63">
      <w:pPr>
        <w:rPr>
          <w:rFonts w:ascii="Arial" w:eastAsia="Times New Roman" w:hAnsi="Arial" w:cs="Arial"/>
          <w:lang w:val="en-CA"/>
        </w:rPr>
      </w:pPr>
    </w:p>
    <w:p w14:paraId="62ADA179" w14:textId="78A7C29A" w:rsidR="004513E6" w:rsidRPr="003A7FA4" w:rsidRDefault="004513E6" w:rsidP="004D4E75">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For coxed boats, the coxswain is required to be in the boat for the whole time the crew is rowing; </w:t>
      </w:r>
      <w:r w:rsidR="00B80777" w:rsidRPr="003A7FA4">
        <w:rPr>
          <w:rFonts w:ascii="Arial" w:eastAsia="Times New Roman" w:hAnsi="Arial" w:cs="Arial"/>
          <w:sz w:val="20"/>
          <w:szCs w:val="20"/>
          <w:lang w:val="en-CA"/>
        </w:rPr>
        <w:t>otherwise,</w:t>
      </w:r>
      <w:r w:rsidRPr="003A7FA4">
        <w:rPr>
          <w:rFonts w:ascii="Arial" w:eastAsia="Times New Roman" w:hAnsi="Arial" w:cs="Arial"/>
          <w:sz w:val="20"/>
          <w:szCs w:val="20"/>
          <w:lang w:val="en-CA"/>
        </w:rPr>
        <w:t xml:space="preserve"> the crew shall not be ranked in the race and shall be shown on the results as DNF. </w:t>
      </w:r>
    </w:p>
    <w:p w14:paraId="60836F73" w14:textId="77777777" w:rsidR="004D4E75" w:rsidRPr="003A7FA4" w:rsidRDefault="004D4E75" w:rsidP="004D4E75">
      <w:pPr>
        <w:rPr>
          <w:rFonts w:ascii="Arial" w:eastAsia="Times New Roman" w:hAnsi="Arial" w:cs="Arial"/>
          <w:lang w:val="en-CA"/>
        </w:rPr>
      </w:pPr>
    </w:p>
    <w:p w14:paraId="3A188276" w14:textId="5171E7C5"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Crews </w:t>
      </w:r>
      <w:r w:rsidR="00B80777" w:rsidRPr="003A7FA4">
        <w:rPr>
          <w:rFonts w:ascii="Arial" w:eastAsia="Times New Roman" w:hAnsi="Arial" w:cs="Arial"/>
          <w:sz w:val="20"/>
          <w:szCs w:val="20"/>
          <w:lang w:val="en-CA"/>
        </w:rPr>
        <w:t>shall always</w:t>
      </w:r>
      <w:r w:rsidRPr="003A7FA4">
        <w:rPr>
          <w:rFonts w:ascii="Arial" w:eastAsia="Times New Roman" w:hAnsi="Arial" w:cs="Arial"/>
          <w:sz w:val="20"/>
          <w:szCs w:val="20"/>
          <w:lang w:val="en-CA"/>
        </w:rPr>
        <w:t xml:space="preserve"> be aware of the weather and water conditions and the safety of themselves and others. Crews rowing in a dangerous manner or in a way which is considered out of control may be excluded or otherwise penalized by the </w:t>
      </w:r>
      <w:r w:rsidR="009E4B77"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0D07AA91" w14:textId="77777777" w:rsidR="004D4E75" w:rsidRPr="003A7FA4" w:rsidRDefault="004D4E75" w:rsidP="00CE2F63">
      <w:pPr>
        <w:rPr>
          <w:rFonts w:ascii="Arial" w:eastAsia="Times New Roman" w:hAnsi="Arial" w:cs="Arial"/>
          <w:lang w:val="en-CA"/>
        </w:rPr>
      </w:pPr>
    </w:p>
    <w:p w14:paraId="5951CB19"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Interference </w:t>
      </w:r>
    </w:p>
    <w:p w14:paraId="31E95CF1" w14:textId="14E7D21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causes interference to another crew if it changes course to prevent another crew from </w:t>
      </w:r>
      <w:r w:rsidR="00B80777" w:rsidRPr="003A7FA4">
        <w:rPr>
          <w:rFonts w:ascii="Arial" w:eastAsia="Times New Roman" w:hAnsi="Arial" w:cs="Arial"/>
          <w:sz w:val="20"/>
          <w:szCs w:val="20"/>
          <w:lang w:val="en-CA"/>
        </w:rPr>
        <w:t>passing and if</w:t>
      </w:r>
      <w:r w:rsidRPr="003A7FA4">
        <w:rPr>
          <w:rFonts w:ascii="Arial" w:eastAsia="Times New Roman" w:hAnsi="Arial" w:cs="Arial"/>
          <w:sz w:val="20"/>
          <w:szCs w:val="20"/>
          <w:lang w:val="en-CA"/>
        </w:rPr>
        <w:t xml:space="preserve"> it does not give way when required under this </w:t>
      </w:r>
      <w:r w:rsidR="00B80777" w:rsidRPr="003A7FA4">
        <w:rPr>
          <w:rFonts w:ascii="Arial" w:eastAsia="Times New Roman" w:hAnsi="Arial" w:cs="Arial"/>
          <w:sz w:val="20"/>
          <w:szCs w:val="20"/>
          <w:lang w:val="en-CA"/>
        </w:rPr>
        <w:t>regulation or</w:t>
      </w:r>
      <w:r w:rsidRPr="003A7FA4">
        <w:rPr>
          <w:rFonts w:ascii="Arial" w:eastAsia="Times New Roman" w:hAnsi="Arial" w:cs="Arial"/>
          <w:sz w:val="20"/>
          <w:szCs w:val="20"/>
          <w:lang w:val="en-CA"/>
        </w:rPr>
        <w:t xml:space="preserve"> causes a collision with another crew through not giving way when required by these regulations. </w:t>
      </w:r>
    </w:p>
    <w:p w14:paraId="1C743CC3" w14:textId="77777777" w:rsidR="00B80777" w:rsidRPr="003A7FA4" w:rsidRDefault="00B80777" w:rsidP="00CE2F63">
      <w:pPr>
        <w:rPr>
          <w:rFonts w:ascii="Arial" w:eastAsia="Times New Roman" w:hAnsi="Arial" w:cs="Arial"/>
          <w:lang w:val="en-CA"/>
        </w:rPr>
      </w:pPr>
    </w:p>
    <w:p w14:paraId="07BA5F73" w14:textId="324BCE58" w:rsidR="004D4E75"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When three or more boats are on the same line and a coxswain reasonably considers that there is not enough room between his boat and the others the coxswain may call by its boat number one of the</w:t>
      </w:r>
      <w:r w:rsidR="004D4E75"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crews and say “(Boat Number --!)” </w:t>
      </w:r>
      <w:proofErr w:type="gramStart"/>
      <w:r w:rsidRPr="003A7FA4">
        <w:rPr>
          <w:rFonts w:ascii="Arial" w:eastAsia="Times New Roman" w:hAnsi="Arial" w:cs="Arial"/>
          <w:sz w:val="20"/>
          <w:szCs w:val="20"/>
          <w:lang w:val="en-CA"/>
        </w:rPr>
        <w:t>–“</w:t>
      </w:r>
      <w:proofErr w:type="gramEnd"/>
      <w:r w:rsidRPr="003A7FA4">
        <w:rPr>
          <w:rFonts w:ascii="Arial" w:eastAsia="Times New Roman" w:hAnsi="Arial" w:cs="Arial"/>
          <w:sz w:val="20"/>
          <w:szCs w:val="20"/>
          <w:lang w:val="en-CA"/>
        </w:rPr>
        <w:t xml:space="preserve">Attention!” – “Give Way!!”, and the boat called must change its course sufficiently to leave the crowded boat enough room or it may be penalized by the </w:t>
      </w:r>
      <w:r w:rsidR="004D4E75"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2137E714" w14:textId="77777777" w:rsidR="00B80777" w:rsidRPr="003A7FA4" w:rsidRDefault="00B80777" w:rsidP="00CE2F63">
      <w:pPr>
        <w:rPr>
          <w:rFonts w:ascii="Arial" w:eastAsia="Times New Roman" w:hAnsi="Arial" w:cs="Arial"/>
          <w:sz w:val="20"/>
          <w:szCs w:val="20"/>
          <w:lang w:val="en-CA"/>
        </w:rPr>
      </w:pPr>
    </w:p>
    <w:p w14:paraId="609F61BD" w14:textId="78A8AD53"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No boat or boats may deliberately or otherwise cause interference to another boat, which is on a course towards a turning marker or other course mark. If two or more crews co-operate to cause disadvantage to another crew or crews or to assist another crew or crews, or all crews of the club(s) involved in such cooperative action may be disqualified. </w:t>
      </w:r>
    </w:p>
    <w:p w14:paraId="7A0E38CB" w14:textId="77777777" w:rsidR="00B80777" w:rsidRPr="003A7FA4" w:rsidRDefault="00B80777" w:rsidP="00CE2F63">
      <w:pPr>
        <w:rPr>
          <w:rFonts w:ascii="Arial" w:eastAsia="Times New Roman" w:hAnsi="Arial" w:cs="Arial"/>
          <w:lang w:val="en-CA"/>
        </w:rPr>
      </w:pPr>
    </w:p>
    <w:p w14:paraId="6EBEBB31" w14:textId="1F99C52E" w:rsidR="00E37407" w:rsidRPr="001C1B2A"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each crew’s responsibility to remain in their proper course and their water and to not cause interference to other crews. </w:t>
      </w:r>
    </w:p>
    <w:p w14:paraId="3CB0215F" w14:textId="77777777" w:rsidR="00E37407" w:rsidRDefault="00E37407" w:rsidP="00CE2F63">
      <w:pPr>
        <w:rPr>
          <w:rFonts w:ascii="Arial" w:eastAsia="Times New Roman" w:hAnsi="Arial" w:cs="Arial"/>
          <w:b/>
          <w:bCs/>
          <w:lang w:val="en-CA"/>
        </w:rPr>
      </w:pPr>
    </w:p>
    <w:p w14:paraId="00E950CD" w14:textId="26203579"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Overtaking </w:t>
      </w:r>
    </w:p>
    <w:p w14:paraId="0074F31E" w14:textId="3DD3A453"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the responsibility of a crew overtaking another crew to avoid interfering with the crew being overtaken; a crew, which is being overtaken, must not obstruct the course of an overtaking crew. If a crew being overtaken obstructs or interferes with the overtaking crew by changing its course or in any other manner, the </w:t>
      </w:r>
      <w:r w:rsidR="0072226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may penalize the crew causing obstruction or interference or hindrance by awarding a time penalty of 60 </w:t>
      </w:r>
      <w:r w:rsidR="004426BD" w:rsidRPr="003A7FA4">
        <w:rPr>
          <w:rFonts w:ascii="Arial" w:eastAsia="Times New Roman" w:hAnsi="Arial" w:cs="Arial"/>
          <w:sz w:val="20"/>
          <w:szCs w:val="20"/>
          <w:lang w:val="en-CA"/>
        </w:rPr>
        <w:t>seconds or</w:t>
      </w:r>
      <w:r w:rsidRPr="003A7FA4">
        <w:rPr>
          <w:rFonts w:ascii="Arial" w:eastAsia="Times New Roman" w:hAnsi="Arial" w:cs="Arial"/>
          <w:sz w:val="20"/>
          <w:szCs w:val="20"/>
          <w:lang w:val="en-CA"/>
        </w:rPr>
        <w:t xml:space="preserve"> may exclude the crew. </w:t>
      </w:r>
    </w:p>
    <w:p w14:paraId="36A090FB" w14:textId="77777777" w:rsidR="008858A1" w:rsidRPr="003A7FA4" w:rsidRDefault="008858A1" w:rsidP="00CE2F63">
      <w:pPr>
        <w:rPr>
          <w:rFonts w:ascii="Arial" w:eastAsia="Times New Roman" w:hAnsi="Arial" w:cs="Arial"/>
          <w:sz w:val="20"/>
          <w:szCs w:val="20"/>
          <w:lang w:val="en-CA"/>
        </w:rPr>
      </w:pPr>
    </w:p>
    <w:p w14:paraId="013DDBD3" w14:textId="77777777"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At the turning markers crews should avoid interference with other crews and observe the rules of overtaking. Crews are responsible of their own steering and shall follow direction given by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including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at the turning marker. </w:t>
      </w:r>
    </w:p>
    <w:p w14:paraId="16752DBA" w14:textId="77777777" w:rsidR="008858A1" w:rsidRPr="003A7FA4" w:rsidRDefault="008858A1" w:rsidP="00CE2F63">
      <w:pPr>
        <w:rPr>
          <w:rFonts w:ascii="Arial" w:eastAsia="Times New Roman" w:hAnsi="Arial" w:cs="Arial"/>
          <w:sz w:val="20"/>
          <w:szCs w:val="20"/>
          <w:lang w:val="en-CA"/>
        </w:rPr>
      </w:pPr>
    </w:p>
    <w:p w14:paraId="05AD2BC1" w14:textId="692E3FBD" w:rsidR="001C1B2A" w:rsidRPr="001C1B2A" w:rsidRDefault="009978D3" w:rsidP="00CE2F63">
      <w:pPr>
        <w:rPr>
          <w:rFonts w:ascii="Arial" w:eastAsia="Times New Roman" w:hAnsi="Arial" w:cs="Arial"/>
          <w:sz w:val="20"/>
          <w:szCs w:val="20"/>
          <w:lang w:val="en-CA"/>
        </w:rPr>
      </w:pPr>
      <w:r w:rsidRPr="003A7FA4">
        <w:rPr>
          <w:rFonts w:ascii="Arial" w:eastAsia="Times New Roman" w:hAnsi="Arial" w:cs="Arial"/>
          <w:sz w:val="20"/>
          <w:szCs w:val="20"/>
          <w:lang w:val="en-CA"/>
        </w:rPr>
        <w:t>To</w:t>
      </w:r>
      <w:r w:rsidR="004513E6" w:rsidRPr="003A7FA4">
        <w:rPr>
          <w:rFonts w:ascii="Arial" w:eastAsia="Times New Roman" w:hAnsi="Arial" w:cs="Arial"/>
          <w:sz w:val="20"/>
          <w:szCs w:val="20"/>
          <w:lang w:val="en-CA"/>
        </w:rPr>
        <w:t xml:space="preserve"> be placed in the final ranking for the event, all crews must round all turning</w:t>
      </w:r>
      <w:r>
        <w:rPr>
          <w:rFonts w:ascii="Arial" w:eastAsia="Times New Roman" w:hAnsi="Arial" w:cs="Arial"/>
          <w:sz w:val="20"/>
          <w:szCs w:val="20"/>
          <w:lang w:val="en-CA"/>
        </w:rPr>
        <w:t>-</w:t>
      </w:r>
      <w:r w:rsidR="004513E6" w:rsidRPr="003A7FA4">
        <w:rPr>
          <w:rFonts w:ascii="Arial" w:eastAsia="Times New Roman" w:hAnsi="Arial" w:cs="Arial"/>
          <w:sz w:val="20"/>
          <w:szCs w:val="20"/>
          <w:lang w:val="en-CA"/>
        </w:rPr>
        <w:t xml:space="preserve">markers and must complete the full course as designated by the organizing committee. </w:t>
      </w:r>
    </w:p>
    <w:p w14:paraId="0BC8560C" w14:textId="77777777" w:rsidR="001C1B2A" w:rsidRPr="003A7FA4" w:rsidRDefault="001C1B2A" w:rsidP="00CE2F63">
      <w:pPr>
        <w:rPr>
          <w:rFonts w:ascii="Arial" w:eastAsia="Times New Roman" w:hAnsi="Arial" w:cs="Arial"/>
          <w:lang w:val="en-CA"/>
        </w:rPr>
      </w:pPr>
    </w:p>
    <w:p w14:paraId="101F2D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Finish of the Race </w:t>
      </w:r>
    </w:p>
    <w:p w14:paraId="55602607" w14:textId="5315D4A6" w:rsidR="008858A1" w:rsidRPr="001C1B2A"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 crew has finished the race when the bow of its boat has reached the finish line between the two buoys. All crew members must start and finish the race.</w:t>
      </w:r>
    </w:p>
    <w:p w14:paraId="595FAE4F" w14:textId="4DC31C80"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lastRenderedPageBreak/>
        <w:t xml:space="preserve">The </w:t>
      </w:r>
      <w:r w:rsidR="001C1B2A">
        <w:rPr>
          <w:rFonts w:ascii="Arial" w:eastAsia="Times New Roman" w:hAnsi="Arial" w:cs="Arial"/>
          <w:b/>
          <w:bCs/>
          <w:lang w:val="en-CA"/>
        </w:rPr>
        <w:t xml:space="preserve">Chief </w:t>
      </w:r>
      <w:r w:rsidR="008858A1" w:rsidRPr="003A7FA4">
        <w:rPr>
          <w:rFonts w:ascii="Arial" w:eastAsia="Times New Roman" w:hAnsi="Arial" w:cs="Arial"/>
          <w:b/>
          <w:bCs/>
          <w:lang w:val="en-CA"/>
        </w:rPr>
        <w:t>Umpire</w:t>
      </w:r>
      <w:r w:rsidRPr="003A7FA4">
        <w:rPr>
          <w:rFonts w:ascii="Arial" w:eastAsia="Times New Roman" w:hAnsi="Arial" w:cs="Arial"/>
          <w:b/>
          <w:bCs/>
          <w:lang w:val="en-CA"/>
        </w:rPr>
        <w:t xml:space="preserve"> </w:t>
      </w:r>
    </w:p>
    <w:p w14:paraId="46AEE7E3" w14:textId="65AB9CD8"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The Chief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8858A1"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shall decide the number of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to supervise each race. Where there is more than one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the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shall have equal status in their areas of responsibility. </w:t>
      </w:r>
    </w:p>
    <w:p w14:paraId="29A57641" w14:textId="668FC750" w:rsidR="008858A1"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Where a crew suffers interference or other impediment and the Race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considers the impediment did not affect the result of the </w:t>
      </w:r>
      <w:r w:rsidR="00D944DC" w:rsidRPr="003A7FA4">
        <w:rPr>
          <w:rFonts w:ascii="Arial" w:eastAsia="Times New Roman" w:hAnsi="Arial" w:cs="Arial"/>
          <w:sz w:val="20"/>
          <w:szCs w:val="20"/>
          <w:lang w:val="en-CA"/>
        </w:rPr>
        <w:t>race or</w:t>
      </w:r>
      <w:r w:rsidRPr="003A7FA4">
        <w:rPr>
          <w:rFonts w:ascii="Arial" w:eastAsia="Times New Roman" w:hAnsi="Arial" w:cs="Arial"/>
          <w:sz w:val="20"/>
          <w:szCs w:val="20"/>
          <w:lang w:val="en-CA"/>
        </w:rPr>
        <w:t xml:space="preserve"> considers the effect of the impediment was not significant,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decline to take any </w:t>
      </w:r>
      <w:r w:rsidR="00D944DC" w:rsidRPr="003A7FA4">
        <w:rPr>
          <w:rFonts w:ascii="Arial" w:eastAsia="Times New Roman" w:hAnsi="Arial" w:cs="Arial"/>
          <w:sz w:val="20"/>
          <w:szCs w:val="20"/>
          <w:lang w:val="en-CA"/>
        </w:rPr>
        <w:t>action,</w:t>
      </w:r>
      <w:r w:rsidRPr="003A7FA4">
        <w:rPr>
          <w:rFonts w:ascii="Arial" w:eastAsia="Times New Roman" w:hAnsi="Arial" w:cs="Arial"/>
          <w:sz w:val="20"/>
          <w:szCs w:val="20"/>
          <w:lang w:val="en-CA"/>
        </w:rPr>
        <w:t xml:space="preserve"> or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take such action as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sees fit in the circumstances. </w:t>
      </w:r>
    </w:p>
    <w:p w14:paraId="34DE3CCD" w14:textId="77777777" w:rsidR="000B4ACB" w:rsidRPr="000B4ACB" w:rsidRDefault="000B4ACB" w:rsidP="00CE2F63">
      <w:pPr>
        <w:rPr>
          <w:rFonts w:ascii="Arial" w:eastAsia="Times New Roman" w:hAnsi="Arial" w:cs="Arial"/>
          <w:sz w:val="20"/>
          <w:szCs w:val="20"/>
          <w:lang w:val="en-CA"/>
        </w:rPr>
      </w:pPr>
    </w:p>
    <w:p w14:paraId="6944E341"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Judge at Finish </w:t>
      </w:r>
    </w:p>
    <w:p w14:paraId="12CF2FF3" w14:textId="51292FFE"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 Judge at Finish shall determine the order in which each crew finish</w:t>
      </w:r>
      <w:r w:rsidR="00304151" w:rsidRPr="003A7FA4">
        <w:rPr>
          <w:rFonts w:ascii="Arial" w:eastAsia="Times New Roman" w:hAnsi="Arial" w:cs="Arial"/>
          <w:sz w:val="20"/>
          <w:szCs w:val="20"/>
          <w:lang w:val="en-CA"/>
        </w:rPr>
        <w:t>es</w:t>
      </w:r>
      <w:r w:rsidRPr="003A7FA4">
        <w:rPr>
          <w:rFonts w:ascii="Arial" w:eastAsia="Times New Roman" w:hAnsi="Arial" w:cs="Arial"/>
          <w:sz w:val="20"/>
          <w:szCs w:val="20"/>
          <w:lang w:val="en-CA"/>
        </w:rPr>
        <w:t xml:space="preserve"> the race. </w:t>
      </w:r>
      <w:r w:rsidR="00722266" w:rsidRPr="003A7FA4">
        <w:rPr>
          <w:rFonts w:ascii="Arial" w:eastAsia="Times New Roman" w:hAnsi="Arial" w:cs="Arial"/>
          <w:sz w:val="20"/>
          <w:szCs w:val="20"/>
          <w:lang w:val="en-CA"/>
        </w:rPr>
        <w:t>They</w:t>
      </w:r>
      <w:r w:rsidR="00304151"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shall ascertain that the race was in order</w:t>
      </w:r>
      <w:r w:rsidR="00304151" w:rsidRPr="003A7FA4">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be responsible for validating the results. </w:t>
      </w:r>
    </w:p>
    <w:p w14:paraId="342306C7" w14:textId="77777777" w:rsidR="001C1B2A" w:rsidRDefault="001C1B2A" w:rsidP="00CE2F63">
      <w:pPr>
        <w:rPr>
          <w:rFonts w:ascii="Arial" w:eastAsia="Times New Roman" w:hAnsi="Arial" w:cs="Arial"/>
          <w:sz w:val="20"/>
          <w:szCs w:val="20"/>
          <w:lang w:val="en-CA"/>
        </w:rPr>
      </w:pPr>
    </w:p>
    <w:p w14:paraId="35842ECF" w14:textId="6C5D136B" w:rsidR="0039056D" w:rsidRPr="001C1B2A" w:rsidRDefault="0039056D" w:rsidP="00CE2F63">
      <w:pPr>
        <w:rPr>
          <w:rFonts w:ascii="Arial" w:eastAsia="Times New Roman" w:hAnsi="Arial" w:cs="Arial"/>
          <w:b/>
          <w:bCs/>
          <w:sz w:val="40"/>
          <w:szCs w:val="40"/>
          <w:lang w:val="en-CA"/>
        </w:rPr>
      </w:pPr>
      <w:r w:rsidRPr="001C1B2A">
        <w:rPr>
          <w:rFonts w:ascii="Arial" w:eastAsia="Times New Roman" w:hAnsi="Arial" w:cs="Arial"/>
          <w:b/>
          <w:bCs/>
          <w:sz w:val="40"/>
          <w:szCs w:val="40"/>
          <w:highlight w:val="yellow"/>
          <w:lang w:val="en-CA"/>
        </w:rPr>
        <w:t>Prizes:</w:t>
      </w:r>
    </w:p>
    <w:p w14:paraId="16FF711F" w14:textId="773258F3" w:rsidR="0039056D" w:rsidRDefault="0039056D" w:rsidP="00CE2F63">
      <w:pPr>
        <w:rPr>
          <w:rFonts w:ascii="Arial" w:eastAsia="Times New Roman" w:hAnsi="Arial" w:cs="Arial"/>
          <w:sz w:val="20"/>
          <w:szCs w:val="20"/>
          <w:lang w:val="en-CA"/>
        </w:rPr>
      </w:pPr>
      <w:r>
        <w:rPr>
          <w:rFonts w:ascii="Arial" w:eastAsia="Times New Roman" w:hAnsi="Arial" w:cs="Arial"/>
          <w:sz w:val="20"/>
          <w:szCs w:val="20"/>
          <w:lang w:val="en-CA"/>
        </w:rPr>
        <w:t>This year instead of individual prizes, given your own sense of achievement/accomplishment should be prize enough, we are holding a draw as follows:</w:t>
      </w:r>
    </w:p>
    <w:p w14:paraId="618B6254" w14:textId="3B481AB1" w:rsidR="0039056D" w:rsidRDefault="0039056D" w:rsidP="00CE2F63">
      <w:pPr>
        <w:rPr>
          <w:rFonts w:ascii="Arial" w:eastAsia="Times New Roman" w:hAnsi="Arial" w:cs="Arial"/>
          <w:sz w:val="20"/>
          <w:szCs w:val="20"/>
          <w:lang w:val="en-CA"/>
        </w:rPr>
      </w:pPr>
    </w:p>
    <w:p w14:paraId="5834BA89" w14:textId="084E24C6" w:rsidR="0039056D" w:rsidRPr="0039056D" w:rsidRDefault="0039056D" w:rsidP="001C1B2A">
      <w:pPr>
        <w:rPr>
          <w:rFonts w:ascii="Arial" w:eastAsia="Times New Roman" w:hAnsi="Arial" w:cs="Arial"/>
          <w:b/>
          <w:bCs/>
          <w:sz w:val="40"/>
          <w:szCs w:val="40"/>
          <w:lang w:val="en-CA"/>
        </w:rPr>
      </w:pPr>
      <w:r w:rsidRPr="001C1B2A">
        <w:rPr>
          <w:rFonts w:ascii="Arial" w:eastAsia="Times New Roman" w:hAnsi="Arial" w:cs="Arial"/>
          <w:b/>
          <w:bCs/>
          <w:sz w:val="40"/>
          <w:szCs w:val="40"/>
          <w:highlight w:val="yellow"/>
          <w:lang w:val="en-CA"/>
        </w:rPr>
        <w:t>$</w:t>
      </w:r>
      <w:proofErr w:type="gramStart"/>
      <w:r w:rsidRPr="001C1B2A">
        <w:rPr>
          <w:rFonts w:ascii="Arial" w:eastAsia="Times New Roman" w:hAnsi="Arial" w:cs="Arial"/>
          <w:b/>
          <w:bCs/>
          <w:sz w:val="40"/>
          <w:szCs w:val="40"/>
          <w:highlight w:val="yellow"/>
          <w:lang w:val="en-CA"/>
        </w:rPr>
        <w:t>50</w:t>
      </w:r>
      <w:r w:rsidRPr="001C1B2A">
        <w:rPr>
          <w:rFonts w:ascii="Arial" w:eastAsia="Times New Roman" w:hAnsi="Arial" w:cs="Arial"/>
          <w:sz w:val="20"/>
          <w:szCs w:val="20"/>
          <w:highlight w:val="yellow"/>
          <w:lang w:val="en-CA"/>
        </w:rPr>
        <w:t xml:space="preserve"> </w:t>
      </w:r>
      <w:r w:rsidR="00A73C5C" w:rsidRPr="001C1B2A">
        <w:rPr>
          <w:rFonts w:ascii="Arial" w:eastAsia="Times New Roman" w:hAnsi="Arial" w:cs="Arial"/>
          <w:sz w:val="20"/>
          <w:szCs w:val="20"/>
          <w:highlight w:val="yellow"/>
          <w:lang w:val="en-CA"/>
        </w:rPr>
        <w:t xml:space="preserve"> </w:t>
      </w:r>
      <w:r w:rsidRPr="001C1B2A">
        <w:rPr>
          <w:rFonts w:ascii="Arial" w:eastAsia="Times New Roman" w:hAnsi="Arial" w:cs="Arial"/>
          <w:sz w:val="20"/>
          <w:szCs w:val="20"/>
          <w:highlight w:val="yellow"/>
          <w:lang w:val="en-CA"/>
        </w:rPr>
        <w:t>(</w:t>
      </w:r>
      <w:proofErr w:type="gramEnd"/>
      <w:r w:rsidRPr="001C1B2A">
        <w:rPr>
          <w:rFonts w:ascii="Arial" w:eastAsia="Times New Roman" w:hAnsi="Arial" w:cs="Arial"/>
          <w:sz w:val="20"/>
          <w:szCs w:val="20"/>
          <w:highlight w:val="yellow"/>
          <w:lang w:val="en-CA"/>
        </w:rPr>
        <w:t xml:space="preserve">yes, you heard it right - </w:t>
      </w:r>
      <w:r w:rsidRPr="008D0603">
        <w:rPr>
          <w:rFonts w:ascii="Arial" w:eastAsia="Times New Roman" w:hAnsi="Arial" w:cs="Arial"/>
          <w:b/>
          <w:bCs/>
          <w:i/>
          <w:iCs/>
          <w:sz w:val="144"/>
          <w:szCs w:val="144"/>
          <w:highlight w:val="yellow"/>
          <w:lang w:val="en-CA"/>
        </w:rPr>
        <w:t>$50)</w:t>
      </w:r>
      <w:r w:rsidRPr="001C1B2A">
        <w:rPr>
          <w:rFonts w:ascii="Arial" w:eastAsia="Times New Roman" w:hAnsi="Arial" w:cs="Arial"/>
          <w:sz w:val="20"/>
          <w:szCs w:val="20"/>
          <w:highlight w:val="yellow"/>
          <w:lang w:val="en-CA"/>
        </w:rPr>
        <w:t xml:space="preserve"> </w:t>
      </w:r>
      <w:r w:rsidR="00A73C5C" w:rsidRPr="001C1B2A">
        <w:rPr>
          <w:rFonts w:ascii="Arial" w:eastAsia="Times New Roman" w:hAnsi="Arial" w:cs="Arial"/>
          <w:sz w:val="20"/>
          <w:szCs w:val="20"/>
          <w:highlight w:val="yellow"/>
          <w:lang w:val="en-CA"/>
        </w:rPr>
        <w:t xml:space="preserve"> </w:t>
      </w:r>
      <w:r w:rsidRPr="001C1B2A">
        <w:rPr>
          <w:rFonts w:ascii="Arial" w:eastAsia="Times New Roman" w:hAnsi="Arial" w:cs="Arial"/>
          <w:b/>
          <w:bCs/>
          <w:sz w:val="40"/>
          <w:szCs w:val="40"/>
          <w:highlight w:val="yellow"/>
          <w:lang w:val="en-CA"/>
        </w:rPr>
        <w:t>cash prize</w:t>
      </w:r>
    </w:p>
    <w:p w14:paraId="29F4AC51" w14:textId="7F7989DC" w:rsidR="0039056D" w:rsidRDefault="0039056D" w:rsidP="001C1B2A">
      <w:pPr>
        <w:pStyle w:val="ListParagraph"/>
        <w:numPr>
          <w:ilvl w:val="0"/>
          <w:numId w:val="6"/>
        </w:numPr>
        <w:rPr>
          <w:rFonts w:ascii="Arial" w:eastAsia="Times New Roman" w:hAnsi="Arial" w:cs="Arial"/>
          <w:sz w:val="20"/>
          <w:szCs w:val="20"/>
          <w:lang w:val="en-CA"/>
        </w:rPr>
      </w:pPr>
      <w:r>
        <w:rPr>
          <w:rFonts w:ascii="Arial" w:eastAsia="Times New Roman" w:hAnsi="Arial" w:cs="Arial"/>
          <w:sz w:val="20"/>
          <w:szCs w:val="20"/>
          <w:lang w:val="en-CA"/>
        </w:rPr>
        <w:t>Not only 1, but 3, will be given out on a draw basis following the loading of boats and equipment</w:t>
      </w:r>
      <w:r w:rsidR="001C1B2A">
        <w:rPr>
          <w:rFonts w:ascii="Arial" w:eastAsia="Times New Roman" w:hAnsi="Arial" w:cs="Arial"/>
          <w:sz w:val="20"/>
          <w:szCs w:val="20"/>
          <w:lang w:val="en-CA"/>
        </w:rPr>
        <w:t xml:space="preserve"> post </w:t>
      </w:r>
      <w:r w:rsidR="008D0603">
        <w:rPr>
          <w:rFonts w:ascii="Arial" w:eastAsia="Times New Roman" w:hAnsi="Arial" w:cs="Arial"/>
          <w:sz w:val="20"/>
          <w:szCs w:val="20"/>
          <w:lang w:val="en-CA"/>
        </w:rPr>
        <w:t>regatta.</w:t>
      </w:r>
    </w:p>
    <w:p w14:paraId="1DF2E108" w14:textId="335E8375" w:rsidR="0039056D" w:rsidRPr="0039056D" w:rsidRDefault="0039056D" w:rsidP="001C1B2A">
      <w:pPr>
        <w:pStyle w:val="ListParagraph"/>
        <w:numPr>
          <w:ilvl w:val="0"/>
          <w:numId w:val="6"/>
        </w:numPr>
        <w:rPr>
          <w:rFonts w:ascii="Arial" w:eastAsia="Times New Roman" w:hAnsi="Arial" w:cs="Arial"/>
          <w:b/>
          <w:bCs/>
          <w:sz w:val="20"/>
          <w:szCs w:val="20"/>
          <w:lang w:val="en-CA"/>
        </w:rPr>
      </w:pPr>
      <w:r w:rsidRPr="0039056D">
        <w:rPr>
          <w:rFonts w:ascii="Arial" w:eastAsia="Times New Roman" w:hAnsi="Arial" w:cs="Arial"/>
          <w:b/>
          <w:bCs/>
          <w:sz w:val="20"/>
          <w:szCs w:val="20"/>
          <w:lang w:val="en-CA"/>
        </w:rPr>
        <w:t xml:space="preserve">Winner must be on-site to </w:t>
      </w:r>
      <w:r w:rsidR="008D0603" w:rsidRPr="0039056D">
        <w:rPr>
          <w:rFonts w:ascii="Arial" w:eastAsia="Times New Roman" w:hAnsi="Arial" w:cs="Arial"/>
          <w:b/>
          <w:bCs/>
          <w:sz w:val="20"/>
          <w:szCs w:val="20"/>
          <w:lang w:val="en-CA"/>
        </w:rPr>
        <w:t>win.</w:t>
      </w:r>
    </w:p>
    <w:p w14:paraId="25C8D21B" w14:textId="77777777" w:rsidR="0039056D" w:rsidRDefault="0039056D" w:rsidP="00CE2F63">
      <w:pPr>
        <w:rPr>
          <w:rFonts w:ascii="Arial" w:eastAsia="Times New Roman" w:hAnsi="Arial" w:cs="Arial"/>
          <w:sz w:val="20"/>
          <w:szCs w:val="20"/>
          <w:lang w:val="en-CA"/>
        </w:rPr>
      </w:pPr>
    </w:p>
    <w:p w14:paraId="09FE7305" w14:textId="77777777" w:rsidR="0039056D" w:rsidRDefault="0039056D" w:rsidP="00CE2F63">
      <w:pPr>
        <w:rPr>
          <w:rFonts w:ascii="Arial" w:eastAsia="Times New Roman" w:hAnsi="Arial" w:cs="Arial"/>
          <w:sz w:val="20"/>
          <w:szCs w:val="20"/>
          <w:lang w:val="en-CA"/>
        </w:rPr>
      </w:pPr>
    </w:p>
    <w:p w14:paraId="0423CC31" w14:textId="27911249" w:rsidR="0039056D" w:rsidRPr="001C1B2A" w:rsidRDefault="0039056D" w:rsidP="00CE2F63">
      <w:pPr>
        <w:rPr>
          <w:rFonts w:ascii="Arial" w:eastAsia="Times New Roman" w:hAnsi="Arial" w:cs="Arial"/>
          <w:sz w:val="20"/>
          <w:szCs w:val="20"/>
          <w:lang w:val="en-CA"/>
        </w:rPr>
      </w:pPr>
    </w:p>
    <w:p w14:paraId="4EC17BE4" w14:textId="77777777" w:rsidR="00156ACE" w:rsidRPr="001F276C" w:rsidRDefault="00156ACE" w:rsidP="00156ACE">
      <w:pPr>
        <w:rPr>
          <w:bCs/>
          <w:color w:val="000000" w:themeColor="text1"/>
          <w:sz w:val="20"/>
          <w:szCs w:val="20"/>
        </w:rPr>
      </w:pPr>
      <w:r w:rsidRPr="00F86697">
        <w:rPr>
          <w:rFonts w:ascii="Arial" w:hAnsi="Arial" w:cs="Arial"/>
          <w:b/>
          <w:color w:val="000000" w:themeColor="text1"/>
        </w:rPr>
        <w:t xml:space="preserve">Event Schedule Outline </w:t>
      </w:r>
    </w:p>
    <w:p w14:paraId="6FBAA8CD" w14:textId="77777777" w:rsidR="00156ACE" w:rsidRPr="00641B11" w:rsidRDefault="00156ACE" w:rsidP="00156ACE">
      <w:pPr>
        <w:rPr>
          <w:rFonts w:ascii="Arial" w:hAnsi="Arial" w:cs="Arial"/>
          <w:bCs/>
          <w:color w:val="000000" w:themeColor="text1"/>
          <w:sz w:val="20"/>
          <w:szCs w:val="20"/>
        </w:rPr>
      </w:pPr>
      <w:r w:rsidRPr="00641B11">
        <w:rPr>
          <w:rFonts w:ascii="Arial" w:hAnsi="Arial" w:cs="Arial"/>
          <w:bCs/>
          <w:color w:val="000000" w:themeColor="text1"/>
          <w:sz w:val="20"/>
          <w:szCs w:val="20"/>
        </w:rPr>
        <w:t>This is our scheduled plan which could be amended depending on the number of entries.</w:t>
      </w:r>
    </w:p>
    <w:p w14:paraId="16E5F3BF" w14:textId="26313BD8" w:rsidR="00531DB1" w:rsidRDefault="00000000" w:rsidP="00CE2F63">
      <w:pPr>
        <w:rPr>
          <w:rFonts w:ascii="Arial" w:hAnsi="Arial" w:cs="Arial"/>
        </w:rPr>
      </w:pPr>
    </w:p>
    <w:tbl>
      <w:tblPr>
        <w:tblStyle w:val="TableGrid"/>
        <w:tblW w:w="0" w:type="auto"/>
        <w:tblInd w:w="-147" w:type="dxa"/>
        <w:tblLook w:val="04A0" w:firstRow="1" w:lastRow="0" w:firstColumn="1" w:lastColumn="0" w:noHBand="0" w:noVBand="1"/>
      </w:tblPr>
      <w:tblGrid>
        <w:gridCol w:w="795"/>
        <w:gridCol w:w="1097"/>
        <w:gridCol w:w="1119"/>
        <w:gridCol w:w="977"/>
        <w:gridCol w:w="1071"/>
        <w:gridCol w:w="665"/>
        <w:gridCol w:w="1098"/>
        <w:gridCol w:w="1090"/>
        <w:gridCol w:w="1096"/>
        <w:gridCol w:w="946"/>
        <w:gridCol w:w="983"/>
      </w:tblGrid>
      <w:tr w:rsidR="008D0603" w:rsidRPr="00854A0E" w14:paraId="41E60A22" w14:textId="77777777" w:rsidTr="0071598A">
        <w:tc>
          <w:tcPr>
            <w:tcW w:w="795" w:type="dxa"/>
          </w:tcPr>
          <w:p w14:paraId="53F6DAD1"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9:00</w:t>
            </w:r>
          </w:p>
        </w:tc>
        <w:tc>
          <w:tcPr>
            <w:tcW w:w="1097" w:type="dxa"/>
          </w:tcPr>
          <w:p w14:paraId="40355945"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10:00-15</w:t>
            </w:r>
          </w:p>
        </w:tc>
        <w:tc>
          <w:tcPr>
            <w:tcW w:w="1119" w:type="dxa"/>
          </w:tcPr>
          <w:p w14:paraId="59AE81A2"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10:30</w:t>
            </w:r>
          </w:p>
        </w:tc>
        <w:tc>
          <w:tcPr>
            <w:tcW w:w="977" w:type="dxa"/>
          </w:tcPr>
          <w:p w14:paraId="16B00E54"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11:00</w:t>
            </w:r>
          </w:p>
        </w:tc>
        <w:tc>
          <w:tcPr>
            <w:tcW w:w="1071" w:type="dxa"/>
          </w:tcPr>
          <w:p w14:paraId="7B226442"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11:</w:t>
            </w:r>
            <w:r>
              <w:rPr>
                <w:rFonts w:ascii="Arial" w:hAnsi="Arial" w:cs="Arial"/>
                <w:b/>
                <w:bCs/>
                <w:sz w:val="16"/>
                <w:szCs w:val="16"/>
              </w:rPr>
              <w:t>40</w:t>
            </w:r>
          </w:p>
        </w:tc>
        <w:tc>
          <w:tcPr>
            <w:tcW w:w="665" w:type="dxa"/>
          </w:tcPr>
          <w:p w14:paraId="716D3D92"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12:</w:t>
            </w:r>
            <w:r>
              <w:rPr>
                <w:rFonts w:ascii="Arial" w:hAnsi="Arial" w:cs="Arial"/>
                <w:b/>
                <w:bCs/>
                <w:sz w:val="16"/>
                <w:szCs w:val="16"/>
              </w:rPr>
              <w:t>15</w:t>
            </w:r>
          </w:p>
        </w:tc>
        <w:tc>
          <w:tcPr>
            <w:tcW w:w="1098" w:type="dxa"/>
          </w:tcPr>
          <w:p w14:paraId="06E00526"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Pr>
                <w:rFonts w:ascii="Arial" w:hAnsi="Arial" w:cs="Arial"/>
                <w:b/>
                <w:bCs/>
                <w:sz w:val="16"/>
                <w:szCs w:val="16"/>
              </w:rPr>
              <w:t>3:00</w:t>
            </w:r>
          </w:p>
        </w:tc>
        <w:tc>
          <w:tcPr>
            <w:tcW w:w="1090" w:type="dxa"/>
          </w:tcPr>
          <w:p w14:paraId="5B324710"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13:</w:t>
            </w:r>
            <w:r>
              <w:rPr>
                <w:rFonts w:ascii="Arial" w:hAnsi="Arial" w:cs="Arial"/>
                <w:b/>
                <w:bCs/>
                <w:sz w:val="16"/>
                <w:szCs w:val="16"/>
              </w:rPr>
              <w:t>30</w:t>
            </w:r>
          </w:p>
        </w:tc>
        <w:tc>
          <w:tcPr>
            <w:tcW w:w="1096" w:type="dxa"/>
          </w:tcPr>
          <w:p w14:paraId="32DD1CDC"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Pr>
                <w:rFonts w:ascii="Arial" w:hAnsi="Arial" w:cs="Arial"/>
                <w:b/>
                <w:bCs/>
                <w:sz w:val="16"/>
                <w:szCs w:val="16"/>
              </w:rPr>
              <w:t>4</w:t>
            </w:r>
            <w:r w:rsidRPr="00854A0E">
              <w:rPr>
                <w:rFonts w:ascii="Arial" w:hAnsi="Arial" w:cs="Arial"/>
                <w:b/>
                <w:bCs/>
                <w:sz w:val="16"/>
                <w:szCs w:val="16"/>
              </w:rPr>
              <w:t>:</w:t>
            </w:r>
            <w:r>
              <w:rPr>
                <w:rFonts w:ascii="Arial" w:hAnsi="Arial" w:cs="Arial"/>
                <w:b/>
                <w:bCs/>
                <w:sz w:val="16"/>
                <w:szCs w:val="16"/>
              </w:rPr>
              <w:t>10</w:t>
            </w:r>
          </w:p>
        </w:tc>
        <w:tc>
          <w:tcPr>
            <w:tcW w:w="946" w:type="dxa"/>
          </w:tcPr>
          <w:p w14:paraId="67A8FAE9"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14:</w:t>
            </w:r>
            <w:r>
              <w:rPr>
                <w:rFonts w:ascii="Arial" w:hAnsi="Arial" w:cs="Arial"/>
                <w:b/>
                <w:bCs/>
                <w:sz w:val="16"/>
                <w:szCs w:val="16"/>
              </w:rPr>
              <w:t>45</w:t>
            </w:r>
          </w:p>
        </w:tc>
        <w:tc>
          <w:tcPr>
            <w:tcW w:w="983" w:type="dxa"/>
          </w:tcPr>
          <w:p w14:paraId="58AEB86D" w14:textId="77777777"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Pr>
                <w:rFonts w:ascii="Arial" w:hAnsi="Arial" w:cs="Arial"/>
                <w:b/>
                <w:bCs/>
                <w:sz w:val="16"/>
                <w:szCs w:val="16"/>
              </w:rPr>
              <w:t>5</w:t>
            </w:r>
            <w:r w:rsidRPr="00854A0E">
              <w:rPr>
                <w:rFonts w:ascii="Arial" w:hAnsi="Arial" w:cs="Arial"/>
                <w:b/>
                <w:bCs/>
                <w:sz w:val="16"/>
                <w:szCs w:val="16"/>
              </w:rPr>
              <w:t>:</w:t>
            </w:r>
            <w:r>
              <w:rPr>
                <w:rFonts w:ascii="Arial" w:hAnsi="Arial" w:cs="Arial"/>
                <w:b/>
                <w:bCs/>
                <w:sz w:val="16"/>
                <w:szCs w:val="16"/>
              </w:rPr>
              <w:t>15</w:t>
            </w:r>
          </w:p>
        </w:tc>
      </w:tr>
      <w:tr w:rsidR="008D0603" w:rsidRPr="00854A0E" w14:paraId="6EB707E4" w14:textId="77777777" w:rsidTr="0071598A">
        <w:tc>
          <w:tcPr>
            <w:tcW w:w="795" w:type="dxa"/>
            <w:vMerge w:val="restart"/>
            <w:vAlign w:val="center"/>
          </w:tcPr>
          <w:p w14:paraId="311FA0B4" w14:textId="77777777" w:rsidR="008D0603" w:rsidRPr="00854A0E" w:rsidRDefault="008D0603" w:rsidP="0071598A">
            <w:pPr>
              <w:jc w:val="center"/>
              <w:rPr>
                <w:rFonts w:ascii="Arial" w:hAnsi="Arial" w:cs="Arial"/>
                <w:sz w:val="16"/>
                <w:szCs w:val="16"/>
              </w:rPr>
            </w:pPr>
            <w:r>
              <w:rPr>
                <w:rFonts w:ascii="Arial" w:hAnsi="Arial" w:cs="Arial"/>
                <w:sz w:val="16"/>
                <w:szCs w:val="16"/>
              </w:rPr>
              <w:t>Training</w:t>
            </w:r>
          </w:p>
        </w:tc>
        <w:tc>
          <w:tcPr>
            <w:tcW w:w="1097" w:type="dxa"/>
            <w:vMerge w:val="restart"/>
          </w:tcPr>
          <w:p w14:paraId="2564F7E1" w14:textId="77777777" w:rsidR="008D0603" w:rsidRPr="00854A0E" w:rsidRDefault="008D0603" w:rsidP="0071598A">
            <w:pPr>
              <w:rPr>
                <w:rFonts w:ascii="Arial" w:hAnsi="Arial" w:cs="Arial"/>
                <w:sz w:val="16"/>
                <w:szCs w:val="16"/>
              </w:rPr>
            </w:pPr>
            <w:r>
              <w:rPr>
                <w:rFonts w:ascii="Arial" w:hAnsi="Arial" w:cs="Arial"/>
                <w:sz w:val="16"/>
                <w:szCs w:val="16"/>
              </w:rPr>
              <w:t>Control Commission</w:t>
            </w:r>
          </w:p>
        </w:tc>
        <w:tc>
          <w:tcPr>
            <w:tcW w:w="1119" w:type="dxa"/>
          </w:tcPr>
          <w:p w14:paraId="2D862817" w14:textId="77777777" w:rsidR="008D0603" w:rsidRPr="00854A0E" w:rsidRDefault="008D0603" w:rsidP="0071598A">
            <w:pPr>
              <w:rPr>
                <w:rFonts w:ascii="Arial" w:hAnsi="Arial" w:cs="Arial"/>
                <w:sz w:val="16"/>
                <w:szCs w:val="16"/>
              </w:rPr>
            </w:pPr>
            <w:r w:rsidRPr="00854A0E">
              <w:rPr>
                <w:rFonts w:ascii="Arial" w:hAnsi="Arial" w:cs="Arial"/>
                <w:sz w:val="16"/>
                <w:szCs w:val="16"/>
              </w:rPr>
              <w:t>H1– CW4x+</w:t>
            </w:r>
          </w:p>
        </w:tc>
        <w:tc>
          <w:tcPr>
            <w:tcW w:w="977" w:type="dxa"/>
          </w:tcPr>
          <w:p w14:paraId="0EBCBA6C" w14:textId="77777777" w:rsidR="008D0603" w:rsidRPr="00854A0E" w:rsidRDefault="008D0603" w:rsidP="0071598A">
            <w:pPr>
              <w:rPr>
                <w:rFonts w:ascii="Arial" w:hAnsi="Arial" w:cs="Arial"/>
                <w:sz w:val="16"/>
                <w:szCs w:val="16"/>
              </w:rPr>
            </w:pPr>
            <w:r>
              <w:rPr>
                <w:rFonts w:ascii="Arial" w:hAnsi="Arial" w:cs="Arial"/>
                <w:sz w:val="16"/>
                <w:szCs w:val="16"/>
              </w:rPr>
              <w:t>H1- CW2x</w:t>
            </w:r>
          </w:p>
        </w:tc>
        <w:tc>
          <w:tcPr>
            <w:tcW w:w="1071" w:type="dxa"/>
          </w:tcPr>
          <w:p w14:paraId="79488052" w14:textId="77777777" w:rsidR="008D0603" w:rsidRPr="00854A0E" w:rsidRDefault="008D0603" w:rsidP="0071598A">
            <w:pPr>
              <w:rPr>
                <w:rFonts w:ascii="Arial" w:hAnsi="Arial" w:cs="Arial"/>
                <w:sz w:val="16"/>
                <w:szCs w:val="16"/>
              </w:rPr>
            </w:pPr>
            <w:r>
              <w:rPr>
                <w:rFonts w:ascii="Arial" w:hAnsi="Arial" w:cs="Arial"/>
                <w:sz w:val="16"/>
                <w:szCs w:val="16"/>
              </w:rPr>
              <w:t>H1- CW1x</w:t>
            </w:r>
          </w:p>
        </w:tc>
        <w:tc>
          <w:tcPr>
            <w:tcW w:w="665" w:type="dxa"/>
            <w:vMerge w:val="restart"/>
            <w:vAlign w:val="center"/>
          </w:tcPr>
          <w:p w14:paraId="6D6FC7BE" w14:textId="77777777" w:rsidR="008D0603" w:rsidRPr="00854A0E" w:rsidRDefault="008D0603" w:rsidP="0071598A">
            <w:pPr>
              <w:jc w:val="center"/>
              <w:rPr>
                <w:rFonts w:ascii="Arial" w:hAnsi="Arial" w:cs="Arial"/>
                <w:sz w:val="13"/>
                <w:szCs w:val="13"/>
              </w:rPr>
            </w:pPr>
            <w:r w:rsidRPr="00854A0E">
              <w:rPr>
                <w:rFonts w:ascii="Arial" w:hAnsi="Arial" w:cs="Arial"/>
                <w:sz w:val="13"/>
                <w:szCs w:val="13"/>
              </w:rPr>
              <w:t>LUNCH</w:t>
            </w:r>
          </w:p>
        </w:tc>
        <w:tc>
          <w:tcPr>
            <w:tcW w:w="1098" w:type="dxa"/>
          </w:tcPr>
          <w:p w14:paraId="744EAAE6" w14:textId="77777777" w:rsidR="008D0603" w:rsidRPr="00854A0E" w:rsidRDefault="008D0603" w:rsidP="0071598A">
            <w:pPr>
              <w:rPr>
                <w:rFonts w:ascii="Arial" w:hAnsi="Arial" w:cs="Arial"/>
                <w:sz w:val="16"/>
                <w:szCs w:val="16"/>
              </w:rPr>
            </w:pPr>
            <w:r>
              <w:rPr>
                <w:rFonts w:ascii="Arial" w:hAnsi="Arial" w:cs="Arial"/>
                <w:sz w:val="16"/>
                <w:szCs w:val="16"/>
              </w:rPr>
              <w:t>H2- CW4x+</w:t>
            </w:r>
          </w:p>
        </w:tc>
        <w:tc>
          <w:tcPr>
            <w:tcW w:w="1090" w:type="dxa"/>
          </w:tcPr>
          <w:p w14:paraId="08FF2288" w14:textId="77777777" w:rsidR="008D0603" w:rsidRPr="00854A0E" w:rsidRDefault="008D0603" w:rsidP="0071598A">
            <w:pPr>
              <w:rPr>
                <w:rFonts w:ascii="Arial" w:hAnsi="Arial" w:cs="Arial"/>
                <w:sz w:val="16"/>
                <w:szCs w:val="16"/>
              </w:rPr>
            </w:pPr>
            <w:r>
              <w:rPr>
                <w:rFonts w:ascii="Arial" w:hAnsi="Arial" w:cs="Arial"/>
                <w:sz w:val="16"/>
                <w:szCs w:val="16"/>
              </w:rPr>
              <w:t>H2- CW2x</w:t>
            </w:r>
          </w:p>
        </w:tc>
        <w:tc>
          <w:tcPr>
            <w:tcW w:w="1096" w:type="dxa"/>
          </w:tcPr>
          <w:p w14:paraId="3EDC8151" w14:textId="77777777" w:rsidR="008D0603" w:rsidRPr="00854A0E" w:rsidRDefault="008D0603" w:rsidP="0071598A">
            <w:pPr>
              <w:rPr>
                <w:rFonts w:ascii="Arial" w:hAnsi="Arial" w:cs="Arial"/>
                <w:sz w:val="16"/>
                <w:szCs w:val="16"/>
              </w:rPr>
            </w:pPr>
            <w:r>
              <w:rPr>
                <w:rFonts w:ascii="Arial" w:hAnsi="Arial" w:cs="Arial"/>
                <w:sz w:val="16"/>
                <w:szCs w:val="16"/>
              </w:rPr>
              <w:t>H2- CW1</w:t>
            </w:r>
          </w:p>
        </w:tc>
        <w:tc>
          <w:tcPr>
            <w:tcW w:w="946" w:type="dxa"/>
          </w:tcPr>
          <w:p w14:paraId="2C59C5F6" w14:textId="77777777" w:rsidR="008D0603" w:rsidRPr="00854A0E" w:rsidRDefault="008D0603" w:rsidP="0071598A">
            <w:pPr>
              <w:rPr>
                <w:rFonts w:ascii="Arial" w:hAnsi="Arial" w:cs="Arial"/>
                <w:sz w:val="16"/>
                <w:szCs w:val="16"/>
              </w:rPr>
            </w:pPr>
            <w:r>
              <w:rPr>
                <w:rFonts w:ascii="Arial" w:hAnsi="Arial" w:cs="Arial"/>
                <w:sz w:val="16"/>
                <w:szCs w:val="16"/>
              </w:rPr>
              <w:t>CMix2x</w:t>
            </w:r>
          </w:p>
        </w:tc>
        <w:tc>
          <w:tcPr>
            <w:tcW w:w="983" w:type="dxa"/>
          </w:tcPr>
          <w:p w14:paraId="0B0C376D" w14:textId="77777777" w:rsidR="008D0603" w:rsidRDefault="008D0603" w:rsidP="0071598A">
            <w:pPr>
              <w:rPr>
                <w:rFonts w:ascii="Arial" w:hAnsi="Arial" w:cs="Arial"/>
                <w:sz w:val="16"/>
                <w:szCs w:val="16"/>
              </w:rPr>
            </w:pPr>
            <w:r>
              <w:rPr>
                <w:rFonts w:ascii="Arial" w:hAnsi="Arial" w:cs="Arial"/>
                <w:sz w:val="16"/>
                <w:szCs w:val="16"/>
              </w:rPr>
              <w:t>CMix4x+</w:t>
            </w:r>
          </w:p>
        </w:tc>
      </w:tr>
      <w:tr w:rsidR="008D0603" w:rsidRPr="00854A0E" w14:paraId="75C5F99A" w14:textId="77777777" w:rsidTr="0071598A">
        <w:tc>
          <w:tcPr>
            <w:tcW w:w="795" w:type="dxa"/>
            <w:vMerge/>
          </w:tcPr>
          <w:p w14:paraId="7EB6B7FA" w14:textId="77777777" w:rsidR="008D0603" w:rsidRPr="00854A0E" w:rsidRDefault="008D0603" w:rsidP="0071598A">
            <w:pPr>
              <w:rPr>
                <w:rFonts w:ascii="Arial" w:hAnsi="Arial" w:cs="Arial"/>
                <w:sz w:val="16"/>
                <w:szCs w:val="16"/>
              </w:rPr>
            </w:pPr>
          </w:p>
        </w:tc>
        <w:tc>
          <w:tcPr>
            <w:tcW w:w="1097" w:type="dxa"/>
            <w:vMerge/>
          </w:tcPr>
          <w:p w14:paraId="42BCDF4A" w14:textId="77777777" w:rsidR="008D0603" w:rsidRPr="00854A0E" w:rsidRDefault="008D0603" w:rsidP="0071598A">
            <w:pPr>
              <w:rPr>
                <w:rFonts w:ascii="Arial" w:hAnsi="Arial" w:cs="Arial"/>
                <w:sz w:val="16"/>
                <w:szCs w:val="16"/>
              </w:rPr>
            </w:pPr>
          </w:p>
        </w:tc>
        <w:tc>
          <w:tcPr>
            <w:tcW w:w="1119" w:type="dxa"/>
          </w:tcPr>
          <w:p w14:paraId="62CF0242" w14:textId="77777777" w:rsidR="008D0603" w:rsidRPr="00854A0E" w:rsidRDefault="008D0603" w:rsidP="0071598A">
            <w:pPr>
              <w:rPr>
                <w:rFonts w:ascii="Arial" w:hAnsi="Arial" w:cs="Arial"/>
                <w:sz w:val="16"/>
                <w:szCs w:val="16"/>
              </w:rPr>
            </w:pPr>
            <w:r>
              <w:rPr>
                <w:rFonts w:ascii="Arial" w:hAnsi="Arial" w:cs="Arial"/>
                <w:sz w:val="16"/>
                <w:szCs w:val="16"/>
              </w:rPr>
              <w:t>H1</w:t>
            </w:r>
            <w:proofErr w:type="gramStart"/>
            <w:r>
              <w:rPr>
                <w:rFonts w:ascii="Arial" w:hAnsi="Arial" w:cs="Arial"/>
                <w:sz w:val="16"/>
                <w:szCs w:val="16"/>
              </w:rPr>
              <w:t>-  CM</w:t>
            </w:r>
            <w:proofErr w:type="gramEnd"/>
            <w:r>
              <w:rPr>
                <w:rFonts w:ascii="Arial" w:hAnsi="Arial" w:cs="Arial"/>
                <w:sz w:val="16"/>
                <w:szCs w:val="16"/>
              </w:rPr>
              <w:t>2x</w:t>
            </w:r>
          </w:p>
        </w:tc>
        <w:tc>
          <w:tcPr>
            <w:tcW w:w="977" w:type="dxa"/>
          </w:tcPr>
          <w:p w14:paraId="3A9678CA" w14:textId="77777777" w:rsidR="008D0603" w:rsidRPr="00854A0E" w:rsidRDefault="008D0603" w:rsidP="0071598A">
            <w:pPr>
              <w:rPr>
                <w:rFonts w:ascii="Arial" w:hAnsi="Arial" w:cs="Arial"/>
                <w:sz w:val="16"/>
                <w:szCs w:val="16"/>
              </w:rPr>
            </w:pPr>
            <w:r>
              <w:rPr>
                <w:rFonts w:ascii="Arial" w:hAnsi="Arial" w:cs="Arial"/>
                <w:sz w:val="16"/>
                <w:szCs w:val="16"/>
              </w:rPr>
              <w:t>H1- CM1x</w:t>
            </w:r>
          </w:p>
        </w:tc>
        <w:tc>
          <w:tcPr>
            <w:tcW w:w="1071" w:type="dxa"/>
          </w:tcPr>
          <w:p w14:paraId="39A4BCEB" w14:textId="77777777" w:rsidR="008D0603" w:rsidRPr="00854A0E" w:rsidRDefault="008D0603" w:rsidP="0071598A">
            <w:pPr>
              <w:rPr>
                <w:rFonts w:ascii="Arial" w:hAnsi="Arial" w:cs="Arial"/>
                <w:sz w:val="16"/>
                <w:szCs w:val="16"/>
              </w:rPr>
            </w:pPr>
            <w:r>
              <w:rPr>
                <w:rFonts w:ascii="Arial" w:hAnsi="Arial" w:cs="Arial"/>
                <w:sz w:val="16"/>
                <w:szCs w:val="16"/>
              </w:rPr>
              <w:t>H1- CM4x+</w:t>
            </w:r>
          </w:p>
        </w:tc>
        <w:tc>
          <w:tcPr>
            <w:tcW w:w="665" w:type="dxa"/>
            <w:vMerge/>
          </w:tcPr>
          <w:p w14:paraId="7FF04D8C" w14:textId="77777777" w:rsidR="008D0603" w:rsidRPr="00854A0E" w:rsidRDefault="008D0603" w:rsidP="0071598A">
            <w:pPr>
              <w:rPr>
                <w:rFonts w:ascii="Arial" w:hAnsi="Arial" w:cs="Arial"/>
                <w:sz w:val="16"/>
                <w:szCs w:val="16"/>
              </w:rPr>
            </w:pPr>
          </w:p>
        </w:tc>
        <w:tc>
          <w:tcPr>
            <w:tcW w:w="1098" w:type="dxa"/>
          </w:tcPr>
          <w:p w14:paraId="40DBED52" w14:textId="77777777" w:rsidR="008D0603" w:rsidRPr="00854A0E" w:rsidRDefault="008D0603" w:rsidP="0071598A">
            <w:pPr>
              <w:rPr>
                <w:rFonts w:ascii="Arial" w:hAnsi="Arial" w:cs="Arial"/>
                <w:sz w:val="16"/>
                <w:szCs w:val="16"/>
              </w:rPr>
            </w:pPr>
            <w:r>
              <w:rPr>
                <w:rFonts w:ascii="Arial" w:hAnsi="Arial" w:cs="Arial"/>
                <w:sz w:val="16"/>
                <w:szCs w:val="16"/>
              </w:rPr>
              <w:t>H2- CM2x</w:t>
            </w:r>
          </w:p>
        </w:tc>
        <w:tc>
          <w:tcPr>
            <w:tcW w:w="1090" w:type="dxa"/>
          </w:tcPr>
          <w:p w14:paraId="502C2733" w14:textId="77777777" w:rsidR="008D0603" w:rsidRPr="00854A0E" w:rsidRDefault="008D0603" w:rsidP="0071598A">
            <w:pPr>
              <w:rPr>
                <w:rFonts w:ascii="Arial" w:hAnsi="Arial" w:cs="Arial"/>
                <w:sz w:val="16"/>
                <w:szCs w:val="16"/>
              </w:rPr>
            </w:pPr>
            <w:r>
              <w:rPr>
                <w:rFonts w:ascii="Arial" w:hAnsi="Arial" w:cs="Arial"/>
                <w:sz w:val="16"/>
                <w:szCs w:val="16"/>
              </w:rPr>
              <w:t>H2- CM1x</w:t>
            </w:r>
          </w:p>
        </w:tc>
        <w:tc>
          <w:tcPr>
            <w:tcW w:w="1096" w:type="dxa"/>
          </w:tcPr>
          <w:p w14:paraId="48E8A326" w14:textId="77777777" w:rsidR="008D0603" w:rsidRPr="00854A0E" w:rsidRDefault="008D0603" w:rsidP="0071598A">
            <w:pPr>
              <w:rPr>
                <w:rFonts w:ascii="Arial" w:hAnsi="Arial" w:cs="Arial"/>
                <w:sz w:val="16"/>
                <w:szCs w:val="16"/>
              </w:rPr>
            </w:pPr>
            <w:r>
              <w:rPr>
                <w:rFonts w:ascii="Arial" w:hAnsi="Arial" w:cs="Arial"/>
                <w:sz w:val="16"/>
                <w:szCs w:val="16"/>
              </w:rPr>
              <w:t>H2- CM4x+</w:t>
            </w:r>
          </w:p>
        </w:tc>
        <w:tc>
          <w:tcPr>
            <w:tcW w:w="946" w:type="dxa"/>
          </w:tcPr>
          <w:p w14:paraId="1FC7B78E" w14:textId="77777777" w:rsidR="008D0603" w:rsidRPr="00854A0E" w:rsidRDefault="008D0603" w:rsidP="0071598A">
            <w:pPr>
              <w:rPr>
                <w:rFonts w:ascii="Arial" w:hAnsi="Arial" w:cs="Arial"/>
                <w:sz w:val="16"/>
                <w:szCs w:val="16"/>
              </w:rPr>
            </w:pPr>
          </w:p>
        </w:tc>
        <w:tc>
          <w:tcPr>
            <w:tcW w:w="983" w:type="dxa"/>
          </w:tcPr>
          <w:p w14:paraId="4BD998C1" w14:textId="77777777" w:rsidR="008D0603" w:rsidRPr="00854A0E" w:rsidRDefault="008D0603" w:rsidP="0071598A">
            <w:pPr>
              <w:rPr>
                <w:rFonts w:ascii="Arial" w:hAnsi="Arial" w:cs="Arial"/>
                <w:sz w:val="16"/>
                <w:szCs w:val="16"/>
              </w:rPr>
            </w:pPr>
          </w:p>
        </w:tc>
      </w:tr>
    </w:tbl>
    <w:p w14:paraId="7C61EE10" w14:textId="108F4340" w:rsidR="008D0603" w:rsidRPr="00641B11" w:rsidRDefault="00641B11" w:rsidP="00CE2F63">
      <w:pPr>
        <w:rPr>
          <w:rFonts w:ascii="Arial" w:hAnsi="Arial" w:cs="Arial"/>
          <w:sz w:val="20"/>
          <w:szCs w:val="20"/>
        </w:rPr>
      </w:pPr>
      <w:r w:rsidRPr="00641B11">
        <w:rPr>
          <w:rFonts w:ascii="Arial" w:hAnsi="Arial" w:cs="Arial"/>
          <w:sz w:val="20"/>
          <w:szCs w:val="20"/>
        </w:rPr>
        <w:t>If there are additional entries in the CMix2x and 4x+’’s, we will tag them on at 15:45 and 16:15.</w:t>
      </w:r>
    </w:p>
    <w:p w14:paraId="186F433A" w14:textId="59F83A4F" w:rsidR="003A01E0" w:rsidRPr="003A7FA4" w:rsidRDefault="003A01E0" w:rsidP="00CE2F63">
      <w:pPr>
        <w:rPr>
          <w:rFonts w:ascii="Arial" w:hAnsi="Arial" w:cs="Arial"/>
        </w:rPr>
      </w:pPr>
    </w:p>
    <w:p w14:paraId="5CF503FF" w14:textId="3EA7259A" w:rsidR="00180F43" w:rsidRDefault="00180F43" w:rsidP="00CE2F63">
      <w:pPr>
        <w:rPr>
          <w:rFonts w:ascii="Arial" w:hAnsi="Arial" w:cs="Arial"/>
        </w:rPr>
      </w:pPr>
    </w:p>
    <w:p w14:paraId="2D5A683A" w14:textId="3DE99FA7" w:rsidR="00180F43" w:rsidRDefault="00180F43" w:rsidP="00CE2F63">
      <w:pPr>
        <w:rPr>
          <w:rFonts w:ascii="Arial" w:hAnsi="Arial" w:cs="Arial"/>
        </w:rPr>
      </w:pPr>
    </w:p>
    <w:p w14:paraId="469E8EFA" w14:textId="77777777" w:rsidR="002D05BB" w:rsidRDefault="002D05BB" w:rsidP="00CE2F63">
      <w:pPr>
        <w:rPr>
          <w:rFonts w:ascii="Arial" w:hAnsi="Arial" w:cs="Arial"/>
        </w:rPr>
      </w:pPr>
    </w:p>
    <w:p w14:paraId="0B0E4D3E" w14:textId="77777777" w:rsidR="005E4D83" w:rsidRPr="00EC4245" w:rsidRDefault="005E4D83" w:rsidP="00EC4245">
      <w:pPr>
        <w:jc w:val="center"/>
        <w:rPr>
          <w:b/>
          <w:sz w:val="36"/>
          <w:szCs w:val="36"/>
        </w:rPr>
      </w:pPr>
      <w:r w:rsidRPr="00EC4245">
        <w:rPr>
          <w:b/>
          <w:sz w:val="36"/>
          <w:szCs w:val="36"/>
        </w:rPr>
        <w:t xml:space="preserve">Cadborosaurus </w:t>
      </w:r>
      <w:r>
        <w:rPr>
          <w:b/>
          <w:sz w:val="36"/>
          <w:szCs w:val="36"/>
        </w:rPr>
        <w:t>Coastal</w:t>
      </w:r>
      <w:r w:rsidRPr="00EC4245">
        <w:rPr>
          <w:b/>
          <w:sz w:val="36"/>
          <w:szCs w:val="36"/>
        </w:rPr>
        <w:t xml:space="preserve"> Regatta</w:t>
      </w:r>
    </w:p>
    <w:p w14:paraId="3EB602FD" w14:textId="799CB3A1" w:rsidR="005E4D83" w:rsidRPr="00EC4245" w:rsidRDefault="005E4D83" w:rsidP="00EC4245">
      <w:pPr>
        <w:jc w:val="center"/>
        <w:rPr>
          <w:b/>
          <w:sz w:val="28"/>
          <w:szCs w:val="28"/>
        </w:rPr>
      </w:pPr>
      <w:r w:rsidRPr="00EC4245">
        <w:rPr>
          <w:b/>
          <w:sz w:val="28"/>
          <w:szCs w:val="28"/>
        </w:rPr>
        <w:t xml:space="preserve">Tides &amp; Currents for April </w:t>
      </w:r>
      <w:r w:rsidR="00254B1D">
        <w:rPr>
          <w:b/>
          <w:sz w:val="28"/>
          <w:szCs w:val="28"/>
        </w:rPr>
        <w:t>23</w:t>
      </w:r>
      <w:r w:rsidRPr="00EC4245">
        <w:rPr>
          <w:b/>
          <w:sz w:val="28"/>
          <w:szCs w:val="28"/>
        </w:rPr>
        <w:t>, 202</w:t>
      </w:r>
      <w:r w:rsidR="00254B1D">
        <w:rPr>
          <w:b/>
          <w:sz w:val="28"/>
          <w:szCs w:val="28"/>
        </w:rPr>
        <w:t>3</w:t>
      </w:r>
    </w:p>
    <w:p w14:paraId="679D77FA" w14:textId="77777777" w:rsidR="005E4D83" w:rsidRDefault="005E4D83">
      <w:pPr>
        <w:rPr>
          <w:b/>
        </w:rPr>
      </w:pPr>
    </w:p>
    <w:p w14:paraId="1F10AA62" w14:textId="01964333" w:rsidR="005E4D83" w:rsidRPr="00EC4245" w:rsidRDefault="005E4D83">
      <w:r w:rsidRPr="00EC4245">
        <w:rPr>
          <w:b/>
        </w:rPr>
        <w:t>Sunrise</w:t>
      </w:r>
      <w:r>
        <w:rPr>
          <w:b/>
        </w:rPr>
        <w:t>:</w:t>
      </w:r>
      <w:r w:rsidRPr="00EC4245">
        <w:t xml:space="preserve"> </w:t>
      </w:r>
      <w:r w:rsidR="00254B1D">
        <w:t xml:space="preserve">  6:07</w:t>
      </w:r>
    </w:p>
    <w:p w14:paraId="5D652F0B" w14:textId="712D7825" w:rsidR="005E4D83" w:rsidRPr="00EC4245" w:rsidRDefault="005E4D83">
      <w:r w:rsidRPr="00EC4245">
        <w:rPr>
          <w:b/>
        </w:rPr>
        <w:t>Sunset</w:t>
      </w:r>
      <w:r>
        <w:rPr>
          <w:b/>
        </w:rPr>
        <w:t>:</w:t>
      </w:r>
      <w:r w:rsidRPr="00EC4245">
        <w:t xml:space="preserve"> </w:t>
      </w:r>
      <w:r w:rsidR="00254B1D">
        <w:t xml:space="preserve"> 20:16</w:t>
      </w:r>
    </w:p>
    <w:p w14:paraId="0DCA90BE" w14:textId="77777777" w:rsidR="005E4D83" w:rsidRDefault="005E4D83"/>
    <w:tbl>
      <w:tblPr>
        <w:tblStyle w:val="TableGrid"/>
        <w:tblW w:w="0" w:type="auto"/>
        <w:tblLook w:val="04A0" w:firstRow="1" w:lastRow="0" w:firstColumn="1" w:lastColumn="0" w:noHBand="0" w:noVBand="1"/>
      </w:tblPr>
      <w:tblGrid>
        <w:gridCol w:w="1129"/>
        <w:gridCol w:w="851"/>
        <w:gridCol w:w="1843"/>
      </w:tblGrid>
      <w:tr w:rsidR="005E4D83" w14:paraId="64403FF5" w14:textId="77777777" w:rsidTr="001D278A">
        <w:tc>
          <w:tcPr>
            <w:tcW w:w="3823" w:type="dxa"/>
            <w:gridSpan w:val="3"/>
            <w:shd w:val="clear" w:color="auto" w:fill="D9D9D9" w:themeFill="background1" w:themeFillShade="D9"/>
          </w:tcPr>
          <w:p w14:paraId="2F1F7109" w14:textId="0E67F689" w:rsidR="005E4D83" w:rsidRPr="00EC4245" w:rsidRDefault="005E4D83" w:rsidP="00D9156C">
            <w:pPr>
              <w:jc w:val="center"/>
              <w:rPr>
                <w:rFonts w:cstheme="minorHAnsi"/>
              </w:rPr>
            </w:pPr>
            <w:r w:rsidRPr="00D9156C">
              <w:rPr>
                <w:rFonts w:eastAsia="Times New Roman" w:cstheme="minorHAnsi"/>
                <w:b/>
                <w:bCs/>
              </w:rPr>
              <w:t>202</w:t>
            </w:r>
            <w:r w:rsidR="00254B1D">
              <w:rPr>
                <w:rFonts w:eastAsia="Times New Roman" w:cstheme="minorHAnsi"/>
                <w:b/>
                <w:bCs/>
              </w:rPr>
              <w:t>3</w:t>
            </w:r>
            <w:r w:rsidRPr="00D9156C">
              <w:rPr>
                <w:rFonts w:eastAsia="Times New Roman" w:cstheme="minorHAnsi"/>
                <w:b/>
                <w:bCs/>
              </w:rPr>
              <w:t>-04-</w:t>
            </w:r>
            <w:r w:rsidR="00254B1D">
              <w:rPr>
                <w:rFonts w:eastAsia="Times New Roman" w:cstheme="minorHAnsi"/>
                <w:b/>
                <w:bCs/>
              </w:rPr>
              <w:t>23</w:t>
            </w:r>
            <w:r w:rsidR="001D278A">
              <w:rPr>
                <w:rFonts w:eastAsia="Times New Roman" w:cstheme="minorHAnsi"/>
                <w:b/>
                <w:bCs/>
              </w:rPr>
              <w:t xml:space="preserve">    </w:t>
            </w:r>
            <w:proofErr w:type="gramStart"/>
            <w:r w:rsidR="001D278A">
              <w:rPr>
                <w:rFonts w:eastAsia="Times New Roman" w:cstheme="minorHAnsi"/>
                <w:b/>
                <w:bCs/>
              </w:rPr>
              <w:t xml:space="preserve"> </w:t>
            </w:r>
            <w:r w:rsidR="00641B11">
              <w:rPr>
                <w:rFonts w:eastAsia="Times New Roman" w:cstheme="minorHAnsi"/>
                <w:b/>
                <w:bCs/>
              </w:rPr>
              <w:t xml:space="preserve">  (</w:t>
            </w:r>
            <w:proofErr w:type="gramEnd"/>
            <w:r w:rsidRPr="00D9156C">
              <w:rPr>
                <w:rFonts w:eastAsia="Times New Roman" w:cstheme="minorHAnsi"/>
                <w:b/>
                <w:bCs/>
              </w:rPr>
              <w:t>Sunday)</w:t>
            </w:r>
          </w:p>
        </w:tc>
      </w:tr>
      <w:tr w:rsidR="005E4D83" w14:paraId="1DFFBBBE" w14:textId="77777777" w:rsidTr="001D278A">
        <w:tc>
          <w:tcPr>
            <w:tcW w:w="1129" w:type="dxa"/>
            <w:shd w:val="clear" w:color="auto" w:fill="D9D9D9" w:themeFill="background1" w:themeFillShade="D9"/>
          </w:tcPr>
          <w:p w14:paraId="0FE2841B" w14:textId="77777777" w:rsidR="005E4D83" w:rsidRPr="00EC4245" w:rsidRDefault="005E4D83">
            <w:pPr>
              <w:rPr>
                <w:rFonts w:cstheme="minorHAnsi"/>
              </w:rPr>
            </w:pPr>
            <w:r w:rsidRPr="00D9156C">
              <w:rPr>
                <w:rFonts w:eastAsia="Times New Roman" w:cstheme="minorHAnsi"/>
                <w:b/>
                <w:bCs/>
              </w:rPr>
              <w:t>Time</w:t>
            </w:r>
          </w:p>
        </w:tc>
        <w:tc>
          <w:tcPr>
            <w:tcW w:w="2694" w:type="dxa"/>
            <w:gridSpan w:val="2"/>
            <w:shd w:val="clear" w:color="auto" w:fill="D9D9D9" w:themeFill="background1" w:themeFillShade="D9"/>
          </w:tcPr>
          <w:p w14:paraId="7FF2BB13" w14:textId="697D9337" w:rsidR="005E4D83" w:rsidRPr="00EC4245" w:rsidRDefault="00641B11" w:rsidP="00641B11">
            <w:pPr>
              <w:rPr>
                <w:rFonts w:cstheme="minorHAnsi"/>
              </w:rPr>
            </w:pPr>
            <w:r>
              <w:rPr>
                <w:rFonts w:eastAsia="Times New Roman" w:cstheme="minorHAnsi"/>
                <w:b/>
                <w:bCs/>
              </w:rPr>
              <w:t xml:space="preserve">       </w:t>
            </w:r>
            <w:r w:rsidR="005E4D83" w:rsidRPr="00D9156C">
              <w:rPr>
                <w:rFonts w:eastAsia="Times New Roman" w:cstheme="minorHAnsi"/>
                <w:b/>
                <w:bCs/>
              </w:rPr>
              <w:t>Height</w:t>
            </w:r>
          </w:p>
        </w:tc>
      </w:tr>
      <w:tr w:rsidR="005E4D83" w14:paraId="617D1A14" w14:textId="77777777" w:rsidTr="001D278A">
        <w:tc>
          <w:tcPr>
            <w:tcW w:w="1129" w:type="dxa"/>
            <w:shd w:val="clear" w:color="auto" w:fill="D9D9D9" w:themeFill="background1" w:themeFillShade="D9"/>
          </w:tcPr>
          <w:p w14:paraId="76D23AF7" w14:textId="77777777" w:rsidR="005E4D83" w:rsidRPr="00EC4245" w:rsidRDefault="005E4D83">
            <w:pPr>
              <w:rPr>
                <w:rFonts w:cstheme="minorHAnsi"/>
              </w:rPr>
            </w:pPr>
            <w:r w:rsidRPr="00D9156C">
              <w:rPr>
                <w:rFonts w:eastAsia="Times New Roman" w:cstheme="minorHAnsi"/>
                <w:b/>
                <w:bCs/>
              </w:rPr>
              <w:t>PDT</w:t>
            </w:r>
          </w:p>
        </w:tc>
        <w:tc>
          <w:tcPr>
            <w:tcW w:w="851" w:type="dxa"/>
            <w:shd w:val="clear" w:color="auto" w:fill="D9D9D9" w:themeFill="background1" w:themeFillShade="D9"/>
          </w:tcPr>
          <w:p w14:paraId="7A2D18DA" w14:textId="77777777" w:rsidR="005E4D83" w:rsidRPr="00EC4245" w:rsidRDefault="005E4D83">
            <w:pPr>
              <w:rPr>
                <w:rFonts w:cstheme="minorHAnsi"/>
              </w:rPr>
            </w:pPr>
            <w:r w:rsidRPr="00D9156C">
              <w:rPr>
                <w:rFonts w:eastAsia="Times New Roman" w:cstheme="minorHAnsi"/>
                <w:b/>
                <w:bCs/>
              </w:rPr>
              <w:t>(m)</w:t>
            </w:r>
          </w:p>
        </w:tc>
        <w:tc>
          <w:tcPr>
            <w:tcW w:w="1843" w:type="dxa"/>
            <w:shd w:val="clear" w:color="auto" w:fill="D9D9D9" w:themeFill="background1" w:themeFillShade="D9"/>
          </w:tcPr>
          <w:p w14:paraId="2F1F5E9B" w14:textId="77777777" w:rsidR="005E4D83" w:rsidRPr="00EC4245" w:rsidRDefault="005E4D83">
            <w:pPr>
              <w:rPr>
                <w:rFonts w:cstheme="minorHAnsi"/>
              </w:rPr>
            </w:pPr>
            <w:r w:rsidRPr="00D9156C">
              <w:rPr>
                <w:rFonts w:eastAsia="Times New Roman" w:cstheme="minorHAnsi"/>
                <w:b/>
                <w:bCs/>
              </w:rPr>
              <w:t>(ft)</w:t>
            </w:r>
          </w:p>
        </w:tc>
      </w:tr>
      <w:tr w:rsidR="005E4D83" w14:paraId="6CCDFFCA" w14:textId="77777777" w:rsidTr="001D278A">
        <w:tc>
          <w:tcPr>
            <w:tcW w:w="1129" w:type="dxa"/>
          </w:tcPr>
          <w:p w14:paraId="175E4CD5" w14:textId="7376B8AA" w:rsidR="005E4D83" w:rsidRPr="00EC4245" w:rsidRDefault="005E4D83">
            <w:pPr>
              <w:rPr>
                <w:rFonts w:cstheme="minorHAnsi"/>
              </w:rPr>
            </w:pPr>
            <w:r w:rsidRPr="00D9156C">
              <w:rPr>
                <w:rFonts w:eastAsia="Times New Roman" w:cstheme="minorHAnsi"/>
              </w:rPr>
              <w:t>0</w:t>
            </w:r>
            <w:r w:rsidR="00254B1D">
              <w:rPr>
                <w:rFonts w:eastAsia="Times New Roman" w:cstheme="minorHAnsi"/>
              </w:rPr>
              <w:t>3:22</w:t>
            </w:r>
          </w:p>
        </w:tc>
        <w:tc>
          <w:tcPr>
            <w:tcW w:w="851" w:type="dxa"/>
          </w:tcPr>
          <w:p w14:paraId="17B63982" w14:textId="1A981A74" w:rsidR="005E4D83" w:rsidRPr="00EC4245" w:rsidRDefault="005E4D83">
            <w:pPr>
              <w:rPr>
                <w:rFonts w:cstheme="minorHAnsi"/>
              </w:rPr>
            </w:pPr>
            <w:r w:rsidRPr="00D9156C">
              <w:rPr>
                <w:rFonts w:eastAsia="Times New Roman" w:cstheme="minorHAnsi"/>
              </w:rPr>
              <w:t>2.</w:t>
            </w:r>
            <w:r w:rsidR="00254B1D">
              <w:rPr>
                <w:rFonts w:eastAsia="Times New Roman" w:cstheme="minorHAnsi"/>
              </w:rPr>
              <w:t>67</w:t>
            </w:r>
          </w:p>
        </w:tc>
        <w:tc>
          <w:tcPr>
            <w:tcW w:w="1843" w:type="dxa"/>
          </w:tcPr>
          <w:p w14:paraId="44C8F78F" w14:textId="01697A06" w:rsidR="005E4D83" w:rsidRPr="00EC4245" w:rsidRDefault="00490ACB">
            <w:pPr>
              <w:rPr>
                <w:rFonts w:cstheme="minorHAnsi"/>
              </w:rPr>
            </w:pPr>
            <w:r>
              <w:rPr>
                <w:rFonts w:cstheme="minorHAnsi"/>
              </w:rPr>
              <w:t>8.76</w:t>
            </w:r>
          </w:p>
        </w:tc>
      </w:tr>
      <w:tr w:rsidR="005E4D83" w14:paraId="594F08A2" w14:textId="77777777" w:rsidTr="001D278A">
        <w:tc>
          <w:tcPr>
            <w:tcW w:w="1129" w:type="dxa"/>
          </w:tcPr>
          <w:p w14:paraId="35DAD63B" w14:textId="4B5B93C1" w:rsidR="005E4D83" w:rsidRPr="00EC4245" w:rsidRDefault="005E4D83">
            <w:pPr>
              <w:rPr>
                <w:rFonts w:cstheme="minorHAnsi"/>
              </w:rPr>
            </w:pPr>
            <w:r w:rsidRPr="00D9156C">
              <w:rPr>
                <w:rFonts w:eastAsia="Times New Roman" w:cstheme="minorHAnsi"/>
              </w:rPr>
              <w:t>1</w:t>
            </w:r>
            <w:r w:rsidR="00254B1D">
              <w:rPr>
                <w:rFonts w:eastAsia="Times New Roman" w:cstheme="minorHAnsi"/>
              </w:rPr>
              <w:t>2:12</w:t>
            </w:r>
          </w:p>
        </w:tc>
        <w:tc>
          <w:tcPr>
            <w:tcW w:w="851" w:type="dxa"/>
          </w:tcPr>
          <w:p w14:paraId="27595400" w14:textId="3BCA5610" w:rsidR="005E4D83" w:rsidRPr="00EC4245" w:rsidRDefault="00254B1D">
            <w:pPr>
              <w:rPr>
                <w:rFonts w:cstheme="minorHAnsi"/>
              </w:rPr>
            </w:pPr>
            <w:r>
              <w:rPr>
                <w:rFonts w:cstheme="minorHAnsi"/>
              </w:rPr>
              <w:t>0.40</w:t>
            </w:r>
          </w:p>
        </w:tc>
        <w:tc>
          <w:tcPr>
            <w:tcW w:w="1843" w:type="dxa"/>
          </w:tcPr>
          <w:p w14:paraId="28F8512E" w14:textId="304D5B93" w:rsidR="005E4D83" w:rsidRPr="00EC4245" w:rsidRDefault="00490ACB">
            <w:pPr>
              <w:rPr>
                <w:rFonts w:cstheme="minorHAnsi"/>
              </w:rPr>
            </w:pPr>
            <w:r>
              <w:rPr>
                <w:rFonts w:cstheme="minorHAnsi"/>
              </w:rPr>
              <w:t>1.31</w:t>
            </w:r>
          </w:p>
        </w:tc>
      </w:tr>
      <w:tr w:rsidR="00254B1D" w14:paraId="5D8E2411" w14:textId="77777777" w:rsidTr="001D278A">
        <w:tc>
          <w:tcPr>
            <w:tcW w:w="1129" w:type="dxa"/>
          </w:tcPr>
          <w:p w14:paraId="6A737667" w14:textId="627C2802" w:rsidR="00254B1D" w:rsidRPr="00D9156C" w:rsidRDefault="00254B1D">
            <w:pPr>
              <w:rPr>
                <w:rFonts w:eastAsia="Times New Roman" w:cstheme="minorHAnsi"/>
              </w:rPr>
            </w:pPr>
            <w:r>
              <w:rPr>
                <w:rFonts w:eastAsia="Times New Roman" w:cstheme="minorHAnsi"/>
              </w:rPr>
              <w:t>23:03</w:t>
            </w:r>
          </w:p>
        </w:tc>
        <w:tc>
          <w:tcPr>
            <w:tcW w:w="851" w:type="dxa"/>
          </w:tcPr>
          <w:p w14:paraId="6A924527" w14:textId="3AB00663" w:rsidR="00254B1D" w:rsidRDefault="00254B1D">
            <w:pPr>
              <w:rPr>
                <w:rFonts w:cstheme="minorHAnsi"/>
              </w:rPr>
            </w:pPr>
            <w:r>
              <w:rPr>
                <w:rFonts w:cstheme="minorHAnsi"/>
              </w:rPr>
              <w:t>2.51</w:t>
            </w:r>
          </w:p>
        </w:tc>
        <w:tc>
          <w:tcPr>
            <w:tcW w:w="1843" w:type="dxa"/>
          </w:tcPr>
          <w:p w14:paraId="0873CD0D" w14:textId="7555B36D" w:rsidR="00254B1D" w:rsidRPr="00D9156C" w:rsidRDefault="00490ACB">
            <w:pPr>
              <w:rPr>
                <w:rFonts w:eastAsia="Times New Roman" w:cstheme="minorHAnsi"/>
              </w:rPr>
            </w:pPr>
            <w:r>
              <w:rPr>
                <w:rFonts w:eastAsia="Times New Roman" w:cstheme="minorHAnsi"/>
              </w:rPr>
              <w:t>8.23</w:t>
            </w:r>
          </w:p>
        </w:tc>
      </w:tr>
    </w:tbl>
    <w:p w14:paraId="480B0E29" w14:textId="77777777" w:rsidR="005E4D83" w:rsidRDefault="005E4D83"/>
    <w:p w14:paraId="75E22AA3" w14:textId="008A9353" w:rsidR="00FB02E0" w:rsidRDefault="00FB02E0" w:rsidP="00CE2F63">
      <w:pPr>
        <w:rPr>
          <w:rFonts w:ascii="Arial" w:hAnsi="Arial" w:cs="Arial"/>
        </w:rPr>
      </w:pPr>
    </w:p>
    <w:p w14:paraId="5F427E0A" w14:textId="14EA29E4" w:rsidR="00FB02E0" w:rsidRDefault="00FB02E0" w:rsidP="00CE2F63">
      <w:pPr>
        <w:rPr>
          <w:rFonts w:ascii="Arial" w:hAnsi="Arial" w:cs="Arial"/>
        </w:rPr>
      </w:pPr>
    </w:p>
    <w:p w14:paraId="1D33E3F4" w14:textId="6ABCD869" w:rsidR="00FB02E0" w:rsidRDefault="00FB02E0" w:rsidP="00CE2F63">
      <w:pPr>
        <w:rPr>
          <w:rFonts w:ascii="Arial" w:hAnsi="Arial" w:cs="Arial"/>
        </w:rPr>
      </w:pPr>
    </w:p>
    <w:p w14:paraId="69C72D00" w14:textId="6D2FD731" w:rsidR="00FB02E0" w:rsidRDefault="0010738A" w:rsidP="00CE2F63">
      <w:pPr>
        <w:rPr>
          <w:rFonts w:ascii="Arial" w:hAnsi="Arial" w:cs="Arial"/>
        </w:rPr>
      </w:pPr>
      <w:r>
        <w:rPr>
          <w:rFonts w:ascii="Arial" w:hAnsi="Arial" w:cs="Arial"/>
          <w:noProof/>
        </w:rPr>
        <w:lastRenderedPageBreak/>
        <w:drawing>
          <wp:inline distT="0" distB="0" distL="0" distR="0" wp14:anchorId="5F5F54A8" wp14:editId="48B972E5">
            <wp:extent cx="7232110" cy="9098461"/>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314972" cy="9202707"/>
                    </a:xfrm>
                    <a:prstGeom prst="rect">
                      <a:avLst/>
                    </a:prstGeom>
                  </pic:spPr>
                </pic:pic>
              </a:graphicData>
            </a:graphic>
          </wp:inline>
        </w:drawing>
      </w:r>
    </w:p>
    <w:p w14:paraId="51AA01FB" w14:textId="021AD8AC" w:rsidR="0010738A" w:rsidRDefault="0010738A" w:rsidP="00CE2F63">
      <w:pPr>
        <w:rPr>
          <w:rFonts w:ascii="Arial" w:hAnsi="Arial" w:cs="Arial"/>
        </w:rPr>
      </w:pPr>
    </w:p>
    <w:p w14:paraId="5AF6F3D5" w14:textId="77777777" w:rsidR="0010738A" w:rsidRDefault="0010738A" w:rsidP="00CE2F63">
      <w:pPr>
        <w:rPr>
          <w:rFonts w:ascii="Arial" w:hAnsi="Arial" w:cs="Arial"/>
        </w:rPr>
      </w:pPr>
    </w:p>
    <w:p w14:paraId="0954D279" w14:textId="6A4F2D3E" w:rsidR="00FB02E0" w:rsidRDefault="0010738A" w:rsidP="00CE2F63">
      <w:pPr>
        <w:rPr>
          <w:rFonts w:ascii="Arial" w:hAnsi="Arial" w:cs="Arial"/>
        </w:rPr>
      </w:pPr>
      <w:r>
        <w:rPr>
          <w:rFonts w:ascii="Arial" w:hAnsi="Arial" w:cs="Arial"/>
          <w:noProof/>
        </w:rPr>
        <w:drawing>
          <wp:inline distT="0" distB="0" distL="0" distR="0" wp14:anchorId="7A879749" wp14:editId="6C2F103A">
            <wp:extent cx="7228292" cy="7995446"/>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258245" cy="8028578"/>
                    </a:xfrm>
                    <a:prstGeom prst="rect">
                      <a:avLst/>
                    </a:prstGeom>
                  </pic:spPr>
                </pic:pic>
              </a:graphicData>
            </a:graphic>
          </wp:inline>
        </w:drawing>
      </w:r>
    </w:p>
    <w:p w14:paraId="2048E353" w14:textId="2745B647" w:rsidR="00FB02E0" w:rsidRDefault="00FB02E0" w:rsidP="00CE2F63">
      <w:pPr>
        <w:rPr>
          <w:rFonts w:ascii="Arial" w:hAnsi="Arial" w:cs="Arial"/>
        </w:rPr>
      </w:pPr>
    </w:p>
    <w:p w14:paraId="386E9471" w14:textId="054173F1" w:rsidR="00FB02E0" w:rsidRDefault="00FB02E0" w:rsidP="00CE2F63">
      <w:pPr>
        <w:rPr>
          <w:rFonts w:ascii="Arial" w:hAnsi="Arial" w:cs="Arial"/>
        </w:rPr>
      </w:pPr>
    </w:p>
    <w:p w14:paraId="3B09A391" w14:textId="582FB8EC" w:rsidR="00FB02E0" w:rsidRDefault="00FB02E0" w:rsidP="00CE2F63">
      <w:pPr>
        <w:rPr>
          <w:rFonts w:ascii="Arial" w:hAnsi="Arial" w:cs="Arial"/>
        </w:rPr>
      </w:pPr>
    </w:p>
    <w:p w14:paraId="39D61A5D" w14:textId="65BE3973" w:rsidR="00697787" w:rsidRDefault="00697787" w:rsidP="00CE2F63">
      <w:pPr>
        <w:rPr>
          <w:rFonts w:ascii="Arial" w:hAnsi="Arial" w:cs="Arial"/>
        </w:rPr>
      </w:pPr>
    </w:p>
    <w:p w14:paraId="4DAEDE8C" w14:textId="2CD35F8D" w:rsidR="00697787" w:rsidRDefault="00697787" w:rsidP="00CE2F63">
      <w:pPr>
        <w:rPr>
          <w:rFonts w:ascii="Arial" w:hAnsi="Arial" w:cs="Arial"/>
        </w:rPr>
      </w:pPr>
    </w:p>
    <w:p w14:paraId="2C2EC889" w14:textId="19CFEB0A" w:rsidR="00FB02E0" w:rsidRDefault="00FB02E0" w:rsidP="00CE2F63">
      <w:pPr>
        <w:rPr>
          <w:rFonts w:ascii="Arial" w:hAnsi="Arial" w:cs="Arial"/>
        </w:rPr>
      </w:pPr>
    </w:p>
    <w:p w14:paraId="5878AC1C" w14:textId="286F80F8" w:rsidR="00FB02E0" w:rsidRDefault="00FB02E0" w:rsidP="00CE2F63">
      <w:pPr>
        <w:rPr>
          <w:rFonts w:ascii="Arial" w:hAnsi="Arial" w:cs="Arial"/>
        </w:rPr>
      </w:pPr>
      <w:r>
        <w:rPr>
          <w:rFonts w:ascii="Arial" w:eastAsia="Times New Roman" w:hAnsi="Arial" w:cs="Arial"/>
          <w:b/>
          <w:bCs/>
          <w:noProof/>
          <w:sz w:val="40"/>
          <w:szCs w:val="40"/>
          <w:lang w:val="en-CA"/>
        </w:rPr>
        <w:drawing>
          <wp:inline distT="0" distB="0" distL="0" distR="0" wp14:anchorId="58B378EB" wp14:editId="7306A901">
            <wp:extent cx="8731230" cy="5646767"/>
            <wp:effectExtent l="5398" t="0" r="0" b="0"/>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rot="5400000">
                      <a:off x="0" y="0"/>
                      <a:ext cx="8799280" cy="5690777"/>
                    </a:xfrm>
                    <a:prstGeom prst="rect">
                      <a:avLst/>
                    </a:prstGeom>
                  </pic:spPr>
                </pic:pic>
              </a:graphicData>
            </a:graphic>
          </wp:inline>
        </w:drawing>
      </w:r>
    </w:p>
    <w:p w14:paraId="3FDF315F" w14:textId="77777777" w:rsidR="00CE0C3B" w:rsidRDefault="00CE0C3B" w:rsidP="00CE2F63">
      <w:pPr>
        <w:rPr>
          <w:rFonts w:ascii="Arial" w:hAnsi="Arial" w:cs="Arial"/>
        </w:rPr>
      </w:pPr>
    </w:p>
    <w:p w14:paraId="7557E899" w14:textId="21086625" w:rsidR="00CE0C3B" w:rsidRDefault="00CE0C3B" w:rsidP="00CE2F63">
      <w:pPr>
        <w:rPr>
          <w:rFonts w:ascii="Arial" w:hAnsi="Arial" w:cs="Arial"/>
        </w:rPr>
      </w:pPr>
      <w:r>
        <w:rPr>
          <w:rFonts w:ascii="Arial" w:hAnsi="Arial" w:cs="Arial"/>
        </w:rPr>
        <w:t>Revised schedule:</w:t>
      </w:r>
    </w:p>
    <w:p w14:paraId="67A1EEB9" w14:textId="77777777" w:rsidR="00CE0C3B" w:rsidRDefault="00CE0C3B" w:rsidP="00CE2F63">
      <w:pPr>
        <w:rPr>
          <w:rFonts w:ascii="Arial" w:hAnsi="Arial" w:cs="Arial"/>
        </w:rPr>
      </w:pPr>
    </w:p>
    <w:tbl>
      <w:tblPr>
        <w:tblStyle w:val="TableGrid"/>
        <w:tblW w:w="0" w:type="auto"/>
        <w:tblInd w:w="-147" w:type="dxa"/>
        <w:tblLook w:val="04A0" w:firstRow="1" w:lastRow="0" w:firstColumn="1" w:lastColumn="0" w:noHBand="0" w:noVBand="1"/>
      </w:tblPr>
      <w:tblGrid>
        <w:gridCol w:w="795"/>
        <w:gridCol w:w="1097"/>
        <w:gridCol w:w="1119"/>
        <w:gridCol w:w="977"/>
        <w:gridCol w:w="1071"/>
        <w:gridCol w:w="665"/>
        <w:gridCol w:w="1098"/>
        <w:gridCol w:w="1090"/>
        <w:gridCol w:w="1096"/>
        <w:gridCol w:w="946"/>
        <w:gridCol w:w="983"/>
      </w:tblGrid>
      <w:tr w:rsidR="00CE0C3B" w:rsidRPr="00854A0E" w14:paraId="38CCB295" w14:textId="77777777" w:rsidTr="0071598A">
        <w:tc>
          <w:tcPr>
            <w:tcW w:w="795" w:type="dxa"/>
          </w:tcPr>
          <w:p w14:paraId="5FF9FE88" w14:textId="77777777"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9:00</w:t>
            </w:r>
          </w:p>
        </w:tc>
        <w:tc>
          <w:tcPr>
            <w:tcW w:w="1097" w:type="dxa"/>
          </w:tcPr>
          <w:p w14:paraId="14A68346" w14:textId="77777777"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10:00-15</w:t>
            </w:r>
          </w:p>
        </w:tc>
        <w:tc>
          <w:tcPr>
            <w:tcW w:w="1119" w:type="dxa"/>
          </w:tcPr>
          <w:p w14:paraId="5306C788" w14:textId="77777777"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10:30</w:t>
            </w:r>
          </w:p>
        </w:tc>
        <w:tc>
          <w:tcPr>
            <w:tcW w:w="977" w:type="dxa"/>
          </w:tcPr>
          <w:p w14:paraId="4621819A" w14:textId="77777777"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11:00</w:t>
            </w:r>
          </w:p>
        </w:tc>
        <w:tc>
          <w:tcPr>
            <w:tcW w:w="1071" w:type="dxa"/>
          </w:tcPr>
          <w:p w14:paraId="0E75B895" w14:textId="659A75DD"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11:</w:t>
            </w:r>
            <w:r>
              <w:rPr>
                <w:rFonts w:ascii="Arial" w:hAnsi="Arial" w:cs="Arial"/>
                <w:b/>
                <w:bCs/>
                <w:sz w:val="16"/>
                <w:szCs w:val="16"/>
              </w:rPr>
              <w:t>40</w:t>
            </w:r>
          </w:p>
        </w:tc>
        <w:tc>
          <w:tcPr>
            <w:tcW w:w="665" w:type="dxa"/>
          </w:tcPr>
          <w:p w14:paraId="5536D21E" w14:textId="518F764A"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12:</w:t>
            </w:r>
            <w:r>
              <w:rPr>
                <w:rFonts w:ascii="Arial" w:hAnsi="Arial" w:cs="Arial"/>
                <w:b/>
                <w:bCs/>
                <w:sz w:val="16"/>
                <w:szCs w:val="16"/>
              </w:rPr>
              <w:t>15</w:t>
            </w:r>
          </w:p>
        </w:tc>
        <w:tc>
          <w:tcPr>
            <w:tcW w:w="1098" w:type="dxa"/>
          </w:tcPr>
          <w:p w14:paraId="3327A643" w14:textId="7FEF4330"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w:t>
            </w:r>
            <w:r>
              <w:rPr>
                <w:rFonts w:ascii="Arial" w:hAnsi="Arial" w:cs="Arial"/>
                <w:b/>
                <w:bCs/>
                <w:sz w:val="16"/>
                <w:szCs w:val="16"/>
              </w:rPr>
              <w:t>3:00</w:t>
            </w:r>
          </w:p>
        </w:tc>
        <w:tc>
          <w:tcPr>
            <w:tcW w:w="1090" w:type="dxa"/>
          </w:tcPr>
          <w:p w14:paraId="13221842" w14:textId="641292B8"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13:</w:t>
            </w:r>
            <w:r>
              <w:rPr>
                <w:rFonts w:ascii="Arial" w:hAnsi="Arial" w:cs="Arial"/>
                <w:b/>
                <w:bCs/>
                <w:sz w:val="16"/>
                <w:szCs w:val="16"/>
              </w:rPr>
              <w:t>30</w:t>
            </w:r>
          </w:p>
        </w:tc>
        <w:tc>
          <w:tcPr>
            <w:tcW w:w="1096" w:type="dxa"/>
          </w:tcPr>
          <w:p w14:paraId="1E094D22" w14:textId="7670A5FA"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w:t>
            </w:r>
            <w:r w:rsidR="008D0603">
              <w:rPr>
                <w:rFonts w:ascii="Arial" w:hAnsi="Arial" w:cs="Arial"/>
                <w:b/>
                <w:bCs/>
                <w:sz w:val="16"/>
                <w:szCs w:val="16"/>
              </w:rPr>
              <w:t>4</w:t>
            </w:r>
            <w:r w:rsidRPr="00854A0E">
              <w:rPr>
                <w:rFonts w:ascii="Arial" w:hAnsi="Arial" w:cs="Arial"/>
                <w:b/>
                <w:bCs/>
                <w:sz w:val="16"/>
                <w:szCs w:val="16"/>
              </w:rPr>
              <w:t>:</w:t>
            </w:r>
            <w:r w:rsidR="008D0603">
              <w:rPr>
                <w:rFonts w:ascii="Arial" w:hAnsi="Arial" w:cs="Arial"/>
                <w:b/>
                <w:bCs/>
                <w:sz w:val="16"/>
                <w:szCs w:val="16"/>
              </w:rPr>
              <w:t>1</w:t>
            </w:r>
            <w:r>
              <w:rPr>
                <w:rFonts w:ascii="Arial" w:hAnsi="Arial" w:cs="Arial"/>
                <w:b/>
                <w:bCs/>
                <w:sz w:val="16"/>
                <w:szCs w:val="16"/>
              </w:rPr>
              <w:t>0</w:t>
            </w:r>
          </w:p>
        </w:tc>
        <w:tc>
          <w:tcPr>
            <w:tcW w:w="946" w:type="dxa"/>
          </w:tcPr>
          <w:p w14:paraId="65E0CAD2" w14:textId="2C1E1FC7"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14:</w:t>
            </w:r>
            <w:r w:rsidR="008D0603">
              <w:rPr>
                <w:rFonts w:ascii="Arial" w:hAnsi="Arial" w:cs="Arial"/>
                <w:b/>
                <w:bCs/>
                <w:sz w:val="16"/>
                <w:szCs w:val="16"/>
              </w:rPr>
              <w:t>45</w:t>
            </w:r>
          </w:p>
        </w:tc>
        <w:tc>
          <w:tcPr>
            <w:tcW w:w="983" w:type="dxa"/>
          </w:tcPr>
          <w:p w14:paraId="7BD1C057" w14:textId="2DDE0835" w:rsidR="00CE0C3B" w:rsidRPr="00854A0E" w:rsidRDefault="00CE0C3B" w:rsidP="0071598A">
            <w:pPr>
              <w:jc w:val="center"/>
              <w:rPr>
                <w:rFonts w:ascii="Arial" w:hAnsi="Arial" w:cs="Arial"/>
                <w:b/>
                <w:bCs/>
                <w:sz w:val="16"/>
                <w:szCs w:val="16"/>
              </w:rPr>
            </w:pPr>
            <w:r w:rsidRPr="00854A0E">
              <w:rPr>
                <w:rFonts w:ascii="Arial" w:hAnsi="Arial" w:cs="Arial"/>
                <w:b/>
                <w:bCs/>
                <w:sz w:val="16"/>
                <w:szCs w:val="16"/>
              </w:rPr>
              <w:t>1</w:t>
            </w:r>
            <w:r>
              <w:rPr>
                <w:rFonts w:ascii="Arial" w:hAnsi="Arial" w:cs="Arial"/>
                <w:b/>
                <w:bCs/>
                <w:sz w:val="16"/>
                <w:szCs w:val="16"/>
              </w:rPr>
              <w:t>5</w:t>
            </w:r>
            <w:r w:rsidRPr="00854A0E">
              <w:rPr>
                <w:rFonts w:ascii="Arial" w:hAnsi="Arial" w:cs="Arial"/>
                <w:b/>
                <w:bCs/>
                <w:sz w:val="16"/>
                <w:szCs w:val="16"/>
              </w:rPr>
              <w:t>:</w:t>
            </w:r>
            <w:r w:rsidR="008D0603">
              <w:rPr>
                <w:rFonts w:ascii="Arial" w:hAnsi="Arial" w:cs="Arial"/>
                <w:b/>
                <w:bCs/>
                <w:sz w:val="16"/>
                <w:szCs w:val="16"/>
              </w:rPr>
              <w:t>15</w:t>
            </w:r>
          </w:p>
        </w:tc>
      </w:tr>
      <w:tr w:rsidR="00CE0C3B" w:rsidRPr="00854A0E" w14:paraId="4A965DB1" w14:textId="77777777" w:rsidTr="0071598A">
        <w:tc>
          <w:tcPr>
            <w:tcW w:w="795" w:type="dxa"/>
            <w:vMerge w:val="restart"/>
            <w:vAlign w:val="center"/>
          </w:tcPr>
          <w:p w14:paraId="1FEBC40A" w14:textId="77777777" w:rsidR="00CE0C3B" w:rsidRPr="00854A0E" w:rsidRDefault="00CE0C3B" w:rsidP="0071598A">
            <w:pPr>
              <w:jc w:val="center"/>
              <w:rPr>
                <w:rFonts w:ascii="Arial" w:hAnsi="Arial" w:cs="Arial"/>
                <w:sz w:val="16"/>
                <w:szCs w:val="16"/>
              </w:rPr>
            </w:pPr>
            <w:r>
              <w:rPr>
                <w:rFonts w:ascii="Arial" w:hAnsi="Arial" w:cs="Arial"/>
                <w:sz w:val="16"/>
                <w:szCs w:val="16"/>
              </w:rPr>
              <w:t>Training</w:t>
            </w:r>
          </w:p>
        </w:tc>
        <w:tc>
          <w:tcPr>
            <w:tcW w:w="1097" w:type="dxa"/>
            <w:vMerge w:val="restart"/>
          </w:tcPr>
          <w:p w14:paraId="32CC792B" w14:textId="77777777" w:rsidR="00CE0C3B" w:rsidRPr="00854A0E" w:rsidRDefault="00CE0C3B" w:rsidP="0071598A">
            <w:pPr>
              <w:rPr>
                <w:rFonts w:ascii="Arial" w:hAnsi="Arial" w:cs="Arial"/>
                <w:sz w:val="16"/>
                <w:szCs w:val="16"/>
              </w:rPr>
            </w:pPr>
            <w:r>
              <w:rPr>
                <w:rFonts w:ascii="Arial" w:hAnsi="Arial" w:cs="Arial"/>
                <w:sz w:val="16"/>
                <w:szCs w:val="16"/>
              </w:rPr>
              <w:t>Control Commission</w:t>
            </w:r>
          </w:p>
        </w:tc>
        <w:tc>
          <w:tcPr>
            <w:tcW w:w="1119" w:type="dxa"/>
          </w:tcPr>
          <w:p w14:paraId="69512FAD" w14:textId="77777777" w:rsidR="00CE0C3B" w:rsidRPr="00854A0E" w:rsidRDefault="00CE0C3B" w:rsidP="0071598A">
            <w:pPr>
              <w:rPr>
                <w:rFonts w:ascii="Arial" w:hAnsi="Arial" w:cs="Arial"/>
                <w:sz w:val="16"/>
                <w:szCs w:val="16"/>
              </w:rPr>
            </w:pPr>
            <w:r w:rsidRPr="00854A0E">
              <w:rPr>
                <w:rFonts w:ascii="Arial" w:hAnsi="Arial" w:cs="Arial"/>
                <w:sz w:val="16"/>
                <w:szCs w:val="16"/>
              </w:rPr>
              <w:t>H1– CW4x+</w:t>
            </w:r>
          </w:p>
        </w:tc>
        <w:tc>
          <w:tcPr>
            <w:tcW w:w="977" w:type="dxa"/>
          </w:tcPr>
          <w:p w14:paraId="6A9EDD81" w14:textId="77777777" w:rsidR="00CE0C3B" w:rsidRPr="00854A0E" w:rsidRDefault="00CE0C3B" w:rsidP="0071598A">
            <w:pPr>
              <w:rPr>
                <w:rFonts w:ascii="Arial" w:hAnsi="Arial" w:cs="Arial"/>
                <w:sz w:val="16"/>
                <w:szCs w:val="16"/>
              </w:rPr>
            </w:pPr>
            <w:r>
              <w:rPr>
                <w:rFonts w:ascii="Arial" w:hAnsi="Arial" w:cs="Arial"/>
                <w:sz w:val="16"/>
                <w:szCs w:val="16"/>
              </w:rPr>
              <w:t>H1- CW2x</w:t>
            </w:r>
          </w:p>
        </w:tc>
        <w:tc>
          <w:tcPr>
            <w:tcW w:w="1071" w:type="dxa"/>
          </w:tcPr>
          <w:p w14:paraId="6BA4A003" w14:textId="77777777" w:rsidR="00CE0C3B" w:rsidRPr="00854A0E" w:rsidRDefault="00CE0C3B" w:rsidP="0071598A">
            <w:pPr>
              <w:rPr>
                <w:rFonts w:ascii="Arial" w:hAnsi="Arial" w:cs="Arial"/>
                <w:sz w:val="16"/>
                <w:szCs w:val="16"/>
              </w:rPr>
            </w:pPr>
            <w:r>
              <w:rPr>
                <w:rFonts w:ascii="Arial" w:hAnsi="Arial" w:cs="Arial"/>
                <w:sz w:val="16"/>
                <w:szCs w:val="16"/>
              </w:rPr>
              <w:t>H1- CW1x</w:t>
            </w:r>
          </w:p>
        </w:tc>
        <w:tc>
          <w:tcPr>
            <w:tcW w:w="665" w:type="dxa"/>
            <w:vMerge w:val="restart"/>
            <w:vAlign w:val="center"/>
          </w:tcPr>
          <w:p w14:paraId="259B807D" w14:textId="77777777" w:rsidR="00CE0C3B" w:rsidRPr="00854A0E" w:rsidRDefault="00CE0C3B" w:rsidP="0071598A">
            <w:pPr>
              <w:jc w:val="center"/>
              <w:rPr>
                <w:rFonts w:ascii="Arial" w:hAnsi="Arial" w:cs="Arial"/>
                <w:sz w:val="13"/>
                <w:szCs w:val="13"/>
              </w:rPr>
            </w:pPr>
            <w:r w:rsidRPr="00854A0E">
              <w:rPr>
                <w:rFonts w:ascii="Arial" w:hAnsi="Arial" w:cs="Arial"/>
                <w:sz w:val="13"/>
                <w:szCs w:val="13"/>
              </w:rPr>
              <w:t>LUNCH</w:t>
            </w:r>
          </w:p>
        </w:tc>
        <w:tc>
          <w:tcPr>
            <w:tcW w:w="1098" w:type="dxa"/>
          </w:tcPr>
          <w:p w14:paraId="599CF661" w14:textId="77777777" w:rsidR="00CE0C3B" w:rsidRPr="00854A0E" w:rsidRDefault="00CE0C3B" w:rsidP="0071598A">
            <w:pPr>
              <w:rPr>
                <w:rFonts w:ascii="Arial" w:hAnsi="Arial" w:cs="Arial"/>
                <w:sz w:val="16"/>
                <w:szCs w:val="16"/>
              </w:rPr>
            </w:pPr>
            <w:r>
              <w:rPr>
                <w:rFonts w:ascii="Arial" w:hAnsi="Arial" w:cs="Arial"/>
                <w:sz w:val="16"/>
                <w:szCs w:val="16"/>
              </w:rPr>
              <w:t>H2- CW4x+</w:t>
            </w:r>
          </w:p>
        </w:tc>
        <w:tc>
          <w:tcPr>
            <w:tcW w:w="1090" w:type="dxa"/>
          </w:tcPr>
          <w:p w14:paraId="75A4BF33" w14:textId="77777777" w:rsidR="00CE0C3B" w:rsidRPr="00854A0E" w:rsidRDefault="00CE0C3B" w:rsidP="0071598A">
            <w:pPr>
              <w:rPr>
                <w:rFonts w:ascii="Arial" w:hAnsi="Arial" w:cs="Arial"/>
                <w:sz w:val="16"/>
                <w:szCs w:val="16"/>
              </w:rPr>
            </w:pPr>
            <w:r>
              <w:rPr>
                <w:rFonts w:ascii="Arial" w:hAnsi="Arial" w:cs="Arial"/>
                <w:sz w:val="16"/>
                <w:szCs w:val="16"/>
              </w:rPr>
              <w:t>H2- CW2x</w:t>
            </w:r>
          </w:p>
        </w:tc>
        <w:tc>
          <w:tcPr>
            <w:tcW w:w="1096" w:type="dxa"/>
          </w:tcPr>
          <w:p w14:paraId="4C48112C" w14:textId="77777777" w:rsidR="00CE0C3B" w:rsidRPr="00854A0E" w:rsidRDefault="00CE0C3B" w:rsidP="0071598A">
            <w:pPr>
              <w:rPr>
                <w:rFonts w:ascii="Arial" w:hAnsi="Arial" w:cs="Arial"/>
                <w:sz w:val="16"/>
                <w:szCs w:val="16"/>
              </w:rPr>
            </w:pPr>
            <w:r>
              <w:rPr>
                <w:rFonts w:ascii="Arial" w:hAnsi="Arial" w:cs="Arial"/>
                <w:sz w:val="16"/>
                <w:szCs w:val="16"/>
              </w:rPr>
              <w:t>H2- CW1</w:t>
            </w:r>
          </w:p>
        </w:tc>
        <w:tc>
          <w:tcPr>
            <w:tcW w:w="946" w:type="dxa"/>
          </w:tcPr>
          <w:p w14:paraId="03C79264" w14:textId="77777777" w:rsidR="00CE0C3B" w:rsidRPr="00854A0E" w:rsidRDefault="00CE0C3B" w:rsidP="0071598A">
            <w:pPr>
              <w:rPr>
                <w:rFonts w:ascii="Arial" w:hAnsi="Arial" w:cs="Arial"/>
                <w:sz w:val="16"/>
                <w:szCs w:val="16"/>
              </w:rPr>
            </w:pPr>
            <w:r>
              <w:rPr>
                <w:rFonts w:ascii="Arial" w:hAnsi="Arial" w:cs="Arial"/>
                <w:sz w:val="16"/>
                <w:szCs w:val="16"/>
              </w:rPr>
              <w:t>CMix2x</w:t>
            </w:r>
          </w:p>
        </w:tc>
        <w:tc>
          <w:tcPr>
            <w:tcW w:w="983" w:type="dxa"/>
          </w:tcPr>
          <w:p w14:paraId="1A47ABCB" w14:textId="77777777" w:rsidR="00CE0C3B" w:rsidRDefault="00CE0C3B" w:rsidP="0071598A">
            <w:pPr>
              <w:rPr>
                <w:rFonts w:ascii="Arial" w:hAnsi="Arial" w:cs="Arial"/>
                <w:sz w:val="16"/>
                <w:szCs w:val="16"/>
              </w:rPr>
            </w:pPr>
            <w:r>
              <w:rPr>
                <w:rFonts w:ascii="Arial" w:hAnsi="Arial" w:cs="Arial"/>
                <w:sz w:val="16"/>
                <w:szCs w:val="16"/>
              </w:rPr>
              <w:t>CMix4x+</w:t>
            </w:r>
          </w:p>
        </w:tc>
      </w:tr>
      <w:tr w:rsidR="00CE0C3B" w:rsidRPr="00854A0E" w14:paraId="264E54EE" w14:textId="77777777" w:rsidTr="0071598A">
        <w:tc>
          <w:tcPr>
            <w:tcW w:w="795" w:type="dxa"/>
            <w:vMerge/>
          </w:tcPr>
          <w:p w14:paraId="05952C11" w14:textId="77777777" w:rsidR="00CE0C3B" w:rsidRPr="00854A0E" w:rsidRDefault="00CE0C3B" w:rsidP="0071598A">
            <w:pPr>
              <w:rPr>
                <w:rFonts w:ascii="Arial" w:hAnsi="Arial" w:cs="Arial"/>
                <w:sz w:val="16"/>
                <w:szCs w:val="16"/>
              </w:rPr>
            </w:pPr>
          </w:p>
        </w:tc>
        <w:tc>
          <w:tcPr>
            <w:tcW w:w="1097" w:type="dxa"/>
            <w:vMerge/>
          </w:tcPr>
          <w:p w14:paraId="46C836B5" w14:textId="77777777" w:rsidR="00CE0C3B" w:rsidRPr="00854A0E" w:rsidRDefault="00CE0C3B" w:rsidP="0071598A">
            <w:pPr>
              <w:rPr>
                <w:rFonts w:ascii="Arial" w:hAnsi="Arial" w:cs="Arial"/>
                <w:sz w:val="16"/>
                <w:szCs w:val="16"/>
              </w:rPr>
            </w:pPr>
          </w:p>
        </w:tc>
        <w:tc>
          <w:tcPr>
            <w:tcW w:w="1119" w:type="dxa"/>
          </w:tcPr>
          <w:p w14:paraId="09E78FE1" w14:textId="77777777" w:rsidR="00CE0C3B" w:rsidRPr="00854A0E" w:rsidRDefault="00CE0C3B" w:rsidP="0071598A">
            <w:pPr>
              <w:rPr>
                <w:rFonts w:ascii="Arial" w:hAnsi="Arial" w:cs="Arial"/>
                <w:sz w:val="16"/>
                <w:szCs w:val="16"/>
              </w:rPr>
            </w:pPr>
            <w:r>
              <w:rPr>
                <w:rFonts w:ascii="Arial" w:hAnsi="Arial" w:cs="Arial"/>
                <w:sz w:val="16"/>
                <w:szCs w:val="16"/>
              </w:rPr>
              <w:t>H1</w:t>
            </w:r>
            <w:proofErr w:type="gramStart"/>
            <w:r>
              <w:rPr>
                <w:rFonts w:ascii="Arial" w:hAnsi="Arial" w:cs="Arial"/>
                <w:sz w:val="16"/>
                <w:szCs w:val="16"/>
              </w:rPr>
              <w:t>-  CM</w:t>
            </w:r>
            <w:proofErr w:type="gramEnd"/>
            <w:r>
              <w:rPr>
                <w:rFonts w:ascii="Arial" w:hAnsi="Arial" w:cs="Arial"/>
                <w:sz w:val="16"/>
                <w:szCs w:val="16"/>
              </w:rPr>
              <w:t>2x</w:t>
            </w:r>
          </w:p>
        </w:tc>
        <w:tc>
          <w:tcPr>
            <w:tcW w:w="977" w:type="dxa"/>
          </w:tcPr>
          <w:p w14:paraId="13876137" w14:textId="77777777" w:rsidR="00CE0C3B" w:rsidRPr="00854A0E" w:rsidRDefault="00CE0C3B" w:rsidP="0071598A">
            <w:pPr>
              <w:rPr>
                <w:rFonts w:ascii="Arial" w:hAnsi="Arial" w:cs="Arial"/>
                <w:sz w:val="16"/>
                <w:szCs w:val="16"/>
              </w:rPr>
            </w:pPr>
            <w:r>
              <w:rPr>
                <w:rFonts w:ascii="Arial" w:hAnsi="Arial" w:cs="Arial"/>
                <w:sz w:val="16"/>
                <w:szCs w:val="16"/>
              </w:rPr>
              <w:t>H1- CM1x</w:t>
            </w:r>
          </w:p>
        </w:tc>
        <w:tc>
          <w:tcPr>
            <w:tcW w:w="1071" w:type="dxa"/>
          </w:tcPr>
          <w:p w14:paraId="4BA9307B" w14:textId="77777777" w:rsidR="00CE0C3B" w:rsidRPr="00854A0E" w:rsidRDefault="00CE0C3B" w:rsidP="0071598A">
            <w:pPr>
              <w:rPr>
                <w:rFonts w:ascii="Arial" w:hAnsi="Arial" w:cs="Arial"/>
                <w:sz w:val="16"/>
                <w:szCs w:val="16"/>
              </w:rPr>
            </w:pPr>
            <w:r>
              <w:rPr>
                <w:rFonts w:ascii="Arial" w:hAnsi="Arial" w:cs="Arial"/>
                <w:sz w:val="16"/>
                <w:szCs w:val="16"/>
              </w:rPr>
              <w:t>H1- CM4x+</w:t>
            </w:r>
          </w:p>
        </w:tc>
        <w:tc>
          <w:tcPr>
            <w:tcW w:w="665" w:type="dxa"/>
            <w:vMerge/>
          </w:tcPr>
          <w:p w14:paraId="34B5ACAF" w14:textId="77777777" w:rsidR="00CE0C3B" w:rsidRPr="00854A0E" w:rsidRDefault="00CE0C3B" w:rsidP="0071598A">
            <w:pPr>
              <w:rPr>
                <w:rFonts w:ascii="Arial" w:hAnsi="Arial" w:cs="Arial"/>
                <w:sz w:val="16"/>
                <w:szCs w:val="16"/>
              </w:rPr>
            </w:pPr>
          </w:p>
        </w:tc>
        <w:tc>
          <w:tcPr>
            <w:tcW w:w="1098" w:type="dxa"/>
          </w:tcPr>
          <w:p w14:paraId="38AE92C9" w14:textId="77777777" w:rsidR="00CE0C3B" w:rsidRPr="00854A0E" w:rsidRDefault="00CE0C3B" w:rsidP="0071598A">
            <w:pPr>
              <w:rPr>
                <w:rFonts w:ascii="Arial" w:hAnsi="Arial" w:cs="Arial"/>
                <w:sz w:val="16"/>
                <w:szCs w:val="16"/>
              </w:rPr>
            </w:pPr>
            <w:r>
              <w:rPr>
                <w:rFonts w:ascii="Arial" w:hAnsi="Arial" w:cs="Arial"/>
                <w:sz w:val="16"/>
                <w:szCs w:val="16"/>
              </w:rPr>
              <w:t>H2- CM2x</w:t>
            </w:r>
          </w:p>
        </w:tc>
        <w:tc>
          <w:tcPr>
            <w:tcW w:w="1090" w:type="dxa"/>
          </w:tcPr>
          <w:p w14:paraId="1C42015D" w14:textId="77777777" w:rsidR="00CE0C3B" w:rsidRPr="00854A0E" w:rsidRDefault="00CE0C3B" w:rsidP="0071598A">
            <w:pPr>
              <w:rPr>
                <w:rFonts w:ascii="Arial" w:hAnsi="Arial" w:cs="Arial"/>
                <w:sz w:val="16"/>
                <w:szCs w:val="16"/>
              </w:rPr>
            </w:pPr>
            <w:r>
              <w:rPr>
                <w:rFonts w:ascii="Arial" w:hAnsi="Arial" w:cs="Arial"/>
                <w:sz w:val="16"/>
                <w:szCs w:val="16"/>
              </w:rPr>
              <w:t>H2- CM1x</w:t>
            </w:r>
          </w:p>
        </w:tc>
        <w:tc>
          <w:tcPr>
            <w:tcW w:w="1096" w:type="dxa"/>
          </w:tcPr>
          <w:p w14:paraId="2B3B062F" w14:textId="77777777" w:rsidR="00CE0C3B" w:rsidRPr="00854A0E" w:rsidRDefault="00CE0C3B" w:rsidP="0071598A">
            <w:pPr>
              <w:rPr>
                <w:rFonts w:ascii="Arial" w:hAnsi="Arial" w:cs="Arial"/>
                <w:sz w:val="16"/>
                <w:szCs w:val="16"/>
              </w:rPr>
            </w:pPr>
            <w:r>
              <w:rPr>
                <w:rFonts w:ascii="Arial" w:hAnsi="Arial" w:cs="Arial"/>
                <w:sz w:val="16"/>
                <w:szCs w:val="16"/>
              </w:rPr>
              <w:t>H2- CM4x+</w:t>
            </w:r>
          </w:p>
        </w:tc>
        <w:tc>
          <w:tcPr>
            <w:tcW w:w="946" w:type="dxa"/>
          </w:tcPr>
          <w:p w14:paraId="1268F1CC" w14:textId="77777777" w:rsidR="00CE0C3B" w:rsidRPr="00854A0E" w:rsidRDefault="00CE0C3B" w:rsidP="0071598A">
            <w:pPr>
              <w:rPr>
                <w:rFonts w:ascii="Arial" w:hAnsi="Arial" w:cs="Arial"/>
                <w:sz w:val="16"/>
                <w:szCs w:val="16"/>
              </w:rPr>
            </w:pPr>
          </w:p>
        </w:tc>
        <w:tc>
          <w:tcPr>
            <w:tcW w:w="983" w:type="dxa"/>
          </w:tcPr>
          <w:p w14:paraId="5F10E5D7" w14:textId="77777777" w:rsidR="00CE0C3B" w:rsidRPr="00854A0E" w:rsidRDefault="00CE0C3B" w:rsidP="0071598A">
            <w:pPr>
              <w:rPr>
                <w:rFonts w:ascii="Arial" w:hAnsi="Arial" w:cs="Arial"/>
                <w:sz w:val="16"/>
                <w:szCs w:val="16"/>
              </w:rPr>
            </w:pPr>
          </w:p>
        </w:tc>
      </w:tr>
    </w:tbl>
    <w:p w14:paraId="0079E95B" w14:textId="77777777" w:rsidR="00CE0C3B" w:rsidRPr="003A7FA4" w:rsidRDefault="00CE0C3B" w:rsidP="00CE2F63">
      <w:pPr>
        <w:rPr>
          <w:rFonts w:ascii="Arial" w:hAnsi="Arial" w:cs="Arial"/>
        </w:rPr>
      </w:pPr>
    </w:p>
    <w:sectPr w:rsidR="00CE0C3B" w:rsidRPr="003A7FA4" w:rsidSect="003F414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621"/>
    <w:multiLevelType w:val="hybridMultilevel"/>
    <w:tmpl w:val="E95E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80B50"/>
    <w:multiLevelType w:val="multilevel"/>
    <w:tmpl w:val="6B7A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03A68"/>
    <w:multiLevelType w:val="hybridMultilevel"/>
    <w:tmpl w:val="332C8046"/>
    <w:lvl w:ilvl="0" w:tplc="A2DAF762">
      <w:start w:val="1"/>
      <w:numFmt w:val="decimal"/>
      <w:lvlText w:val="(%1)"/>
      <w:lvlJc w:val="left"/>
      <w:pPr>
        <w:ind w:left="720" w:hanging="360"/>
      </w:pPr>
      <w:rPr>
        <w:rFonts w:ascii="ArialMT" w:hAnsi="ArialM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710B"/>
    <w:multiLevelType w:val="multilevel"/>
    <w:tmpl w:val="FF62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77BC7"/>
    <w:multiLevelType w:val="multilevel"/>
    <w:tmpl w:val="A1D6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964F6"/>
    <w:multiLevelType w:val="hybridMultilevel"/>
    <w:tmpl w:val="E2B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C2FAD"/>
    <w:multiLevelType w:val="hybridMultilevel"/>
    <w:tmpl w:val="71B8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A585F"/>
    <w:multiLevelType w:val="multilevel"/>
    <w:tmpl w:val="E1EA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10D43"/>
    <w:multiLevelType w:val="hybridMultilevel"/>
    <w:tmpl w:val="FBC8F244"/>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435D4"/>
    <w:multiLevelType w:val="multilevel"/>
    <w:tmpl w:val="754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4535D1"/>
    <w:multiLevelType w:val="hybridMultilevel"/>
    <w:tmpl w:val="22E8957E"/>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C102A"/>
    <w:multiLevelType w:val="multilevel"/>
    <w:tmpl w:val="A5BC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E25728"/>
    <w:multiLevelType w:val="hybridMultilevel"/>
    <w:tmpl w:val="A76C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242FD"/>
    <w:multiLevelType w:val="multilevel"/>
    <w:tmpl w:val="01044CB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7325FA"/>
    <w:multiLevelType w:val="multilevel"/>
    <w:tmpl w:val="200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8F4290"/>
    <w:multiLevelType w:val="hybridMultilevel"/>
    <w:tmpl w:val="BE00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724941">
    <w:abstractNumId w:val="3"/>
  </w:num>
  <w:num w:numId="2" w16cid:durableId="1197160988">
    <w:abstractNumId w:val="1"/>
  </w:num>
  <w:num w:numId="3" w16cid:durableId="892932414">
    <w:abstractNumId w:val="4"/>
  </w:num>
  <w:num w:numId="4" w16cid:durableId="1564365273">
    <w:abstractNumId w:val="14"/>
  </w:num>
  <w:num w:numId="5" w16cid:durableId="78523117">
    <w:abstractNumId w:val="9"/>
  </w:num>
  <w:num w:numId="6" w16cid:durableId="1269506265">
    <w:abstractNumId w:val="13"/>
  </w:num>
  <w:num w:numId="7" w16cid:durableId="1743943617">
    <w:abstractNumId w:val="11"/>
  </w:num>
  <w:num w:numId="8" w16cid:durableId="1055353442">
    <w:abstractNumId w:val="7"/>
  </w:num>
  <w:num w:numId="9" w16cid:durableId="2074230599">
    <w:abstractNumId w:val="15"/>
  </w:num>
  <w:num w:numId="10" w16cid:durableId="1324316084">
    <w:abstractNumId w:val="2"/>
  </w:num>
  <w:num w:numId="11" w16cid:durableId="993097810">
    <w:abstractNumId w:val="0"/>
  </w:num>
  <w:num w:numId="12" w16cid:durableId="679701912">
    <w:abstractNumId w:val="12"/>
  </w:num>
  <w:num w:numId="13" w16cid:durableId="599261828">
    <w:abstractNumId w:val="10"/>
  </w:num>
  <w:num w:numId="14" w16cid:durableId="1276328472">
    <w:abstractNumId w:val="6"/>
  </w:num>
  <w:num w:numId="15" w16cid:durableId="32923589">
    <w:abstractNumId w:val="8"/>
  </w:num>
  <w:num w:numId="16" w16cid:durableId="15005412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E6"/>
    <w:rsid w:val="00033A08"/>
    <w:rsid w:val="00053272"/>
    <w:rsid w:val="000A30D8"/>
    <w:rsid w:val="000B4ACB"/>
    <w:rsid w:val="000B572A"/>
    <w:rsid w:val="000E3615"/>
    <w:rsid w:val="000E58F5"/>
    <w:rsid w:val="0010568D"/>
    <w:rsid w:val="0010738A"/>
    <w:rsid w:val="0013433C"/>
    <w:rsid w:val="00137B4D"/>
    <w:rsid w:val="00150BE8"/>
    <w:rsid w:val="00156ACE"/>
    <w:rsid w:val="00180F43"/>
    <w:rsid w:val="00184074"/>
    <w:rsid w:val="001845D6"/>
    <w:rsid w:val="001B1FF5"/>
    <w:rsid w:val="001C1B2A"/>
    <w:rsid w:val="001C4E62"/>
    <w:rsid w:val="001D1D6E"/>
    <w:rsid w:val="001D278A"/>
    <w:rsid w:val="001D425F"/>
    <w:rsid w:val="001F276C"/>
    <w:rsid w:val="001F4E3C"/>
    <w:rsid w:val="001F67F2"/>
    <w:rsid w:val="0020742E"/>
    <w:rsid w:val="0024710C"/>
    <w:rsid w:val="00254B1D"/>
    <w:rsid w:val="00263A37"/>
    <w:rsid w:val="002652E3"/>
    <w:rsid w:val="002712AA"/>
    <w:rsid w:val="00276C60"/>
    <w:rsid w:val="00283FBC"/>
    <w:rsid w:val="002A4C0C"/>
    <w:rsid w:val="002C2569"/>
    <w:rsid w:val="002D05BB"/>
    <w:rsid w:val="002E0274"/>
    <w:rsid w:val="002E39A8"/>
    <w:rsid w:val="00304151"/>
    <w:rsid w:val="00315FC0"/>
    <w:rsid w:val="00316FC3"/>
    <w:rsid w:val="0033279D"/>
    <w:rsid w:val="00353105"/>
    <w:rsid w:val="00356098"/>
    <w:rsid w:val="00363178"/>
    <w:rsid w:val="0039056D"/>
    <w:rsid w:val="003A01E0"/>
    <w:rsid w:val="003A7FA4"/>
    <w:rsid w:val="003B0C9C"/>
    <w:rsid w:val="003E28CF"/>
    <w:rsid w:val="003F414E"/>
    <w:rsid w:val="00425EE3"/>
    <w:rsid w:val="0042795C"/>
    <w:rsid w:val="004426BD"/>
    <w:rsid w:val="004513E6"/>
    <w:rsid w:val="00473C49"/>
    <w:rsid w:val="004811DB"/>
    <w:rsid w:val="00490ACB"/>
    <w:rsid w:val="004B6199"/>
    <w:rsid w:val="004C69A8"/>
    <w:rsid w:val="004D4E75"/>
    <w:rsid w:val="004E0B86"/>
    <w:rsid w:val="00533E4A"/>
    <w:rsid w:val="005B3C05"/>
    <w:rsid w:val="005D60E7"/>
    <w:rsid w:val="005D707B"/>
    <w:rsid w:val="005E4D83"/>
    <w:rsid w:val="005E75D4"/>
    <w:rsid w:val="00641B11"/>
    <w:rsid w:val="00642318"/>
    <w:rsid w:val="00666E29"/>
    <w:rsid w:val="00672A5D"/>
    <w:rsid w:val="00697787"/>
    <w:rsid w:val="006C628E"/>
    <w:rsid w:val="006D7A41"/>
    <w:rsid w:val="006E1613"/>
    <w:rsid w:val="006E5C34"/>
    <w:rsid w:val="0070662C"/>
    <w:rsid w:val="00722266"/>
    <w:rsid w:val="007526B0"/>
    <w:rsid w:val="007575BC"/>
    <w:rsid w:val="0081466C"/>
    <w:rsid w:val="00822F26"/>
    <w:rsid w:val="00834CB0"/>
    <w:rsid w:val="00854A0E"/>
    <w:rsid w:val="0085668F"/>
    <w:rsid w:val="00880F60"/>
    <w:rsid w:val="008858A1"/>
    <w:rsid w:val="008868AE"/>
    <w:rsid w:val="008909A4"/>
    <w:rsid w:val="00892F56"/>
    <w:rsid w:val="008944CB"/>
    <w:rsid w:val="008D0603"/>
    <w:rsid w:val="00916675"/>
    <w:rsid w:val="00931622"/>
    <w:rsid w:val="009425D5"/>
    <w:rsid w:val="00943DE9"/>
    <w:rsid w:val="0095510A"/>
    <w:rsid w:val="00970342"/>
    <w:rsid w:val="009978D3"/>
    <w:rsid w:val="009A43D4"/>
    <w:rsid w:val="009E4B77"/>
    <w:rsid w:val="00A04B23"/>
    <w:rsid w:val="00A1516A"/>
    <w:rsid w:val="00A73C5C"/>
    <w:rsid w:val="00AD0151"/>
    <w:rsid w:val="00AD451F"/>
    <w:rsid w:val="00AF5C9F"/>
    <w:rsid w:val="00AF67EA"/>
    <w:rsid w:val="00B33FAB"/>
    <w:rsid w:val="00B45523"/>
    <w:rsid w:val="00B80777"/>
    <w:rsid w:val="00B865E1"/>
    <w:rsid w:val="00B92DF3"/>
    <w:rsid w:val="00BB6534"/>
    <w:rsid w:val="00BD24B2"/>
    <w:rsid w:val="00BE2B02"/>
    <w:rsid w:val="00BE4726"/>
    <w:rsid w:val="00C12E6E"/>
    <w:rsid w:val="00C304A3"/>
    <w:rsid w:val="00C6308F"/>
    <w:rsid w:val="00CB01AA"/>
    <w:rsid w:val="00CB74C6"/>
    <w:rsid w:val="00CC6B55"/>
    <w:rsid w:val="00CE0C3B"/>
    <w:rsid w:val="00CE2F63"/>
    <w:rsid w:val="00CE40FF"/>
    <w:rsid w:val="00CE51ED"/>
    <w:rsid w:val="00D27822"/>
    <w:rsid w:val="00D46D31"/>
    <w:rsid w:val="00D52AE2"/>
    <w:rsid w:val="00D944DC"/>
    <w:rsid w:val="00D967DD"/>
    <w:rsid w:val="00DB36F3"/>
    <w:rsid w:val="00DD098A"/>
    <w:rsid w:val="00DD2A24"/>
    <w:rsid w:val="00DD54AA"/>
    <w:rsid w:val="00DE55CC"/>
    <w:rsid w:val="00E10312"/>
    <w:rsid w:val="00E10B4A"/>
    <w:rsid w:val="00E37407"/>
    <w:rsid w:val="00E465A3"/>
    <w:rsid w:val="00E573A9"/>
    <w:rsid w:val="00EB5959"/>
    <w:rsid w:val="00EF1353"/>
    <w:rsid w:val="00EF531C"/>
    <w:rsid w:val="00F02E3D"/>
    <w:rsid w:val="00F1472B"/>
    <w:rsid w:val="00F31EF5"/>
    <w:rsid w:val="00F42D06"/>
    <w:rsid w:val="00F52853"/>
    <w:rsid w:val="00F86697"/>
    <w:rsid w:val="00F969CD"/>
    <w:rsid w:val="00FB02E0"/>
    <w:rsid w:val="00FB3427"/>
    <w:rsid w:val="00FC2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3D49"/>
  <w14:defaultImageDpi w14:val="32767"/>
  <w15:chartTrackingRefBased/>
  <w15:docId w15:val="{9F7D020B-D057-8542-AA58-A658BCD7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3E6"/>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F1472B"/>
    <w:pPr>
      <w:ind w:left="720"/>
      <w:contextualSpacing/>
    </w:pPr>
  </w:style>
  <w:style w:type="table" w:styleId="TableGrid">
    <w:name w:val="Table Grid"/>
    <w:basedOn w:val="TableNormal"/>
    <w:uiPriority w:val="39"/>
    <w:rsid w:val="001B1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731096">
      <w:bodyDiv w:val="1"/>
      <w:marLeft w:val="0"/>
      <w:marRight w:val="0"/>
      <w:marTop w:val="0"/>
      <w:marBottom w:val="0"/>
      <w:divBdr>
        <w:top w:val="none" w:sz="0" w:space="0" w:color="auto"/>
        <w:left w:val="none" w:sz="0" w:space="0" w:color="auto"/>
        <w:bottom w:val="none" w:sz="0" w:space="0" w:color="auto"/>
        <w:right w:val="none" w:sz="0" w:space="0" w:color="auto"/>
      </w:divBdr>
      <w:divsChild>
        <w:div w:id="1549220765">
          <w:marLeft w:val="0"/>
          <w:marRight w:val="0"/>
          <w:marTop w:val="0"/>
          <w:marBottom w:val="0"/>
          <w:divBdr>
            <w:top w:val="none" w:sz="0" w:space="0" w:color="auto"/>
            <w:left w:val="none" w:sz="0" w:space="0" w:color="auto"/>
            <w:bottom w:val="none" w:sz="0" w:space="0" w:color="auto"/>
            <w:right w:val="none" w:sz="0" w:space="0" w:color="auto"/>
          </w:divBdr>
          <w:divsChild>
            <w:div w:id="1238395226">
              <w:marLeft w:val="0"/>
              <w:marRight w:val="0"/>
              <w:marTop w:val="0"/>
              <w:marBottom w:val="0"/>
              <w:divBdr>
                <w:top w:val="none" w:sz="0" w:space="0" w:color="auto"/>
                <w:left w:val="none" w:sz="0" w:space="0" w:color="auto"/>
                <w:bottom w:val="none" w:sz="0" w:space="0" w:color="auto"/>
                <w:right w:val="none" w:sz="0" w:space="0" w:color="auto"/>
              </w:divBdr>
              <w:divsChild>
                <w:div w:id="2080862081">
                  <w:marLeft w:val="0"/>
                  <w:marRight w:val="0"/>
                  <w:marTop w:val="0"/>
                  <w:marBottom w:val="0"/>
                  <w:divBdr>
                    <w:top w:val="none" w:sz="0" w:space="0" w:color="auto"/>
                    <w:left w:val="none" w:sz="0" w:space="0" w:color="auto"/>
                    <w:bottom w:val="none" w:sz="0" w:space="0" w:color="auto"/>
                    <w:right w:val="none" w:sz="0" w:space="0" w:color="auto"/>
                  </w:divBdr>
                </w:div>
              </w:divsChild>
            </w:div>
            <w:div w:id="1520198064">
              <w:marLeft w:val="0"/>
              <w:marRight w:val="0"/>
              <w:marTop w:val="0"/>
              <w:marBottom w:val="0"/>
              <w:divBdr>
                <w:top w:val="none" w:sz="0" w:space="0" w:color="auto"/>
                <w:left w:val="none" w:sz="0" w:space="0" w:color="auto"/>
                <w:bottom w:val="none" w:sz="0" w:space="0" w:color="auto"/>
                <w:right w:val="none" w:sz="0" w:space="0" w:color="auto"/>
              </w:divBdr>
              <w:divsChild>
                <w:div w:id="966009931">
                  <w:marLeft w:val="0"/>
                  <w:marRight w:val="0"/>
                  <w:marTop w:val="0"/>
                  <w:marBottom w:val="0"/>
                  <w:divBdr>
                    <w:top w:val="none" w:sz="0" w:space="0" w:color="auto"/>
                    <w:left w:val="none" w:sz="0" w:space="0" w:color="auto"/>
                    <w:bottom w:val="none" w:sz="0" w:space="0" w:color="auto"/>
                    <w:right w:val="none" w:sz="0" w:space="0" w:color="auto"/>
                  </w:divBdr>
                </w:div>
              </w:divsChild>
            </w:div>
            <w:div w:id="540745442">
              <w:marLeft w:val="0"/>
              <w:marRight w:val="0"/>
              <w:marTop w:val="0"/>
              <w:marBottom w:val="0"/>
              <w:divBdr>
                <w:top w:val="none" w:sz="0" w:space="0" w:color="auto"/>
                <w:left w:val="none" w:sz="0" w:space="0" w:color="auto"/>
                <w:bottom w:val="none" w:sz="0" w:space="0" w:color="auto"/>
                <w:right w:val="none" w:sz="0" w:space="0" w:color="auto"/>
              </w:divBdr>
              <w:divsChild>
                <w:div w:id="1072314596">
                  <w:marLeft w:val="0"/>
                  <w:marRight w:val="0"/>
                  <w:marTop w:val="0"/>
                  <w:marBottom w:val="0"/>
                  <w:divBdr>
                    <w:top w:val="none" w:sz="0" w:space="0" w:color="auto"/>
                    <w:left w:val="none" w:sz="0" w:space="0" w:color="auto"/>
                    <w:bottom w:val="none" w:sz="0" w:space="0" w:color="auto"/>
                    <w:right w:val="none" w:sz="0" w:space="0" w:color="auto"/>
                  </w:divBdr>
                </w:div>
              </w:divsChild>
            </w:div>
            <w:div w:id="163982751">
              <w:marLeft w:val="0"/>
              <w:marRight w:val="0"/>
              <w:marTop w:val="0"/>
              <w:marBottom w:val="0"/>
              <w:divBdr>
                <w:top w:val="none" w:sz="0" w:space="0" w:color="auto"/>
                <w:left w:val="none" w:sz="0" w:space="0" w:color="auto"/>
                <w:bottom w:val="none" w:sz="0" w:space="0" w:color="auto"/>
                <w:right w:val="none" w:sz="0" w:space="0" w:color="auto"/>
              </w:divBdr>
              <w:divsChild>
                <w:div w:id="1680544669">
                  <w:marLeft w:val="0"/>
                  <w:marRight w:val="0"/>
                  <w:marTop w:val="0"/>
                  <w:marBottom w:val="0"/>
                  <w:divBdr>
                    <w:top w:val="none" w:sz="0" w:space="0" w:color="auto"/>
                    <w:left w:val="none" w:sz="0" w:space="0" w:color="auto"/>
                    <w:bottom w:val="none" w:sz="0" w:space="0" w:color="auto"/>
                    <w:right w:val="none" w:sz="0" w:space="0" w:color="auto"/>
                  </w:divBdr>
                </w:div>
              </w:divsChild>
            </w:div>
            <w:div w:id="716199150">
              <w:marLeft w:val="0"/>
              <w:marRight w:val="0"/>
              <w:marTop w:val="0"/>
              <w:marBottom w:val="0"/>
              <w:divBdr>
                <w:top w:val="none" w:sz="0" w:space="0" w:color="auto"/>
                <w:left w:val="none" w:sz="0" w:space="0" w:color="auto"/>
                <w:bottom w:val="none" w:sz="0" w:space="0" w:color="auto"/>
                <w:right w:val="none" w:sz="0" w:space="0" w:color="auto"/>
              </w:divBdr>
              <w:divsChild>
                <w:div w:id="1172066611">
                  <w:marLeft w:val="0"/>
                  <w:marRight w:val="0"/>
                  <w:marTop w:val="0"/>
                  <w:marBottom w:val="0"/>
                  <w:divBdr>
                    <w:top w:val="none" w:sz="0" w:space="0" w:color="auto"/>
                    <w:left w:val="none" w:sz="0" w:space="0" w:color="auto"/>
                    <w:bottom w:val="none" w:sz="0" w:space="0" w:color="auto"/>
                    <w:right w:val="none" w:sz="0" w:space="0" w:color="auto"/>
                  </w:divBdr>
                </w:div>
              </w:divsChild>
            </w:div>
            <w:div w:id="970090062">
              <w:marLeft w:val="0"/>
              <w:marRight w:val="0"/>
              <w:marTop w:val="0"/>
              <w:marBottom w:val="0"/>
              <w:divBdr>
                <w:top w:val="none" w:sz="0" w:space="0" w:color="auto"/>
                <w:left w:val="none" w:sz="0" w:space="0" w:color="auto"/>
                <w:bottom w:val="none" w:sz="0" w:space="0" w:color="auto"/>
                <w:right w:val="none" w:sz="0" w:space="0" w:color="auto"/>
              </w:divBdr>
              <w:divsChild>
                <w:div w:id="12606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59537">
          <w:marLeft w:val="0"/>
          <w:marRight w:val="0"/>
          <w:marTop w:val="0"/>
          <w:marBottom w:val="0"/>
          <w:divBdr>
            <w:top w:val="none" w:sz="0" w:space="0" w:color="auto"/>
            <w:left w:val="none" w:sz="0" w:space="0" w:color="auto"/>
            <w:bottom w:val="none" w:sz="0" w:space="0" w:color="auto"/>
            <w:right w:val="none" w:sz="0" w:space="0" w:color="auto"/>
          </w:divBdr>
          <w:divsChild>
            <w:div w:id="687218598">
              <w:marLeft w:val="0"/>
              <w:marRight w:val="0"/>
              <w:marTop w:val="0"/>
              <w:marBottom w:val="0"/>
              <w:divBdr>
                <w:top w:val="none" w:sz="0" w:space="0" w:color="auto"/>
                <w:left w:val="none" w:sz="0" w:space="0" w:color="auto"/>
                <w:bottom w:val="none" w:sz="0" w:space="0" w:color="auto"/>
                <w:right w:val="none" w:sz="0" w:space="0" w:color="auto"/>
              </w:divBdr>
              <w:divsChild>
                <w:div w:id="1175800685">
                  <w:marLeft w:val="0"/>
                  <w:marRight w:val="0"/>
                  <w:marTop w:val="0"/>
                  <w:marBottom w:val="0"/>
                  <w:divBdr>
                    <w:top w:val="none" w:sz="0" w:space="0" w:color="auto"/>
                    <w:left w:val="none" w:sz="0" w:space="0" w:color="auto"/>
                    <w:bottom w:val="none" w:sz="0" w:space="0" w:color="auto"/>
                    <w:right w:val="none" w:sz="0" w:space="0" w:color="auto"/>
                  </w:divBdr>
                </w:div>
              </w:divsChild>
            </w:div>
            <w:div w:id="1154645887">
              <w:marLeft w:val="0"/>
              <w:marRight w:val="0"/>
              <w:marTop w:val="0"/>
              <w:marBottom w:val="0"/>
              <w:divBdr>
                <w:top w:val="none" w:sz="0" w:space="0" w:color="auto"/>
                <w:left w:val="none" w:sz="0" w:space="0" w:color="auto"/>
                <w:bottom w:val="none" w:sz="0" w:space="0" w:color="auto"/>
                <w:right w:val="none" w:sz="0" w:space="0" w:color="auto"/>
              </w:divBdr>
              <w:divsChild>
                <w:div w:id="1198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495">
          <w:marLeft w:val="0"/>
          <w:marRight w:val="0"/>
          <w:marTop w:val="0"/>
          <w:marBottom w:val="0"/>
          <w:divBdr>
            <w:top w:val="none" w:sz="0" w:space="0" w:color="auto"/>
            <w:left w:val="none" w:sz="0" w:space="0" w:color="auto"/>
            <w:bottom w:val="none" w:sz="0" w:space="0" w:color="auto"/>
            <w:right w:val="none" w:sz="0" w:space="0" w:color="auto"/>
          </w:divBdr>
          <w:divsChild>
            <w:div w:id="1308704720">
              <w:marLeft w:val="0"/>
              <w:marRight w:val="0"/>
              <w:marTop w:val="0"/>
              <w:marBottom w:val="0"/>
              <w:divBdr>
                <w:top w:val="none" w:sz="0" w:space="0" w:color="auto"/>
                <w:left w:val="none" w:sz="0" w:space="0" w:color="auto"/>
                <w:bottom w:val="none" w:sz="0" w:space="0" w:color="auto"/>
                <w:right w:val="none" w:sz="0" w:space="0" w:color="auto"/>
              </w:divBdr>
              <w:divsChild>
                <w:div w:id="408432081">
                  <w:marLeft w:val="0"/>
                  <w:marRight w:val="0"/>
                  <w:marTop w:val="0"/>
                  <w:marBottom w:val="0"/>
                  <w:divBdr>
                    <w:top w:val="none" w:sz="0" w:space="0" w:color="auto"/>
                    <w:left w:val="none" w:sz="0" w:space="0" w:color="auto"/>
                    <w:bottom w:val="none" w:sz="0" w:space="0" w:color="auto"/>
                    <w:right w:val="none" w:sz="0" w:space="0" w:color="auto"/>
                  </w:divBdr>
                </w:div>
              </w:divsChild>
            </w:div>
            <w:div w:id="761605108">
              <w:marLeft w:val="0"/>
              <w:marRight w:val="0"/>
              <w:marTop w:val="0"/>
              <w:marBottom w:val="0"/>
              <w:divBdr>
                <w:top w:val="none" w:sz="0" w:space="0" w:color="auto"/>
                <w:left w:val="none" w:sz="0" w:space="0" w:color="auto"/>
                <w:bottom w:val="none" w:sz="0" w:space="0" w:color="auto"/>
                <w:right w:val="none" w:sz="0" w:space="0" w:color="auto"/>
              </w:divBdr>
              <w:divsChild>
                <w:div w:id="3965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4458">
          <w:marLeft w:val="0"/>
          <w:marRight w:val="0"/>
          <w:marTop w:val="0"/>
          <w:marBottom w:val="0"/>
          <w:divBdr>
            <w:top w:val="none" w:sz="0" w:space="0" w:color="auto"/>
            <w:left w:val="none" w:sz="0" w:space="0" w:color="auto"/>
            <w:bottom w:val="none" w:sz="0" w:space="0" w:color="auto"/>
            <w:right w:val="none" w:sz="0" w:space="0" w:color="auto"/>
          </w:divBdr>
          <w:divsChild>
            <w:div w:id="1497722605">
              <w:marLeft w:val="0"/>
              <w:marRight w:val="0"/>
              <w:marTop w:val="0"/>
              <w:marBottom w:val="0"/>
              <w:divBdr>
                <w:top w:val="none" w:sz="0" w:space="0" w:color="auto"/>
                <w:left w:val="none" w:sz="0" w:space="0" w:color="auto"/>
                <w:bottom w:val="none" w:sz="0" w:space="0" w:color="auto"/>
                <w:right w:val="none" w:sz="0" w:space="0" w:color="auto"/>
              </w:divBdr>
              <w:divsChild>
                <w:div w:id="764954949">
                  <w:marLeft w:val="0"/>
                  <w:marRight w:val="0"/>
                  <w:marTop w:val="0"/>
                  <w:marBottom w:val="0"/>
                  <w:divBdr>
                    <w:top w:val="none" w:sz="0" w:space="0" w:color="auto"/>
                    <w:left w:val="none" w:sz="0" w:space="0" w:color="auto"/>
                    <w:bottom w:val="none" w:sz="0" w:space="0" w:color="auto"/>
                    <w:right w:val="none" w:sz="0" w:space="0" w:color="auto"/>
                  </w:divBdr>
                  <w:divsChild>
                    <w:div w:id="1940798239">
                      <w:marLeft w:val="0"/>
                      <w:marRight w:val="0"/>
                      <w:marTop w:val="0"/>
                      <w:marBottom w:val="0"/>
                      <w:divBdr>
                        <w:top w:val="none" w:sz="0" w:space="0" w:color="auto"/>
                        <w:left w:val="none" w:sz="0" w:space="0" w:color="auto"/>
                        <w:bottom w:val="none" w:sz="0" w:space="0" w:color="auto"/>
                        <w:right w:val="none" w:sz="0" w:space="0" w:color="auto"/>
                      </w:divBdr>
                    </w:div>
                  </w:divsChild>
                </w:div>
                <w:div w:id="2106267498">
                  <w:marLeft w:val="0"/>
                  <w:marRight w:val="0"/>
                  <w:marTop w:val="0"/>
                  <w:marBottom w:val="0"/>
                  <w:divBdr>
                    <w:top w:val="none" w:sz="0" w:space="0" w:color="auto"/>
                    <w:left w:val="none" w:sz="0" w:space="0" w:color="auto"/>
                    <w:bottom w:val="none" w:sz="0" w:space="0" w:color="auto"/>
                    <w:right w:val="none" w:sz="0" w:space="0" w:color="auto"/>
                  </w:divBdr>
                  <w:divsChild>
                    <w:div w:id="19475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7213">
              <w:marLeft w:val="0"/>
              <w:marRight w:val="0"/>
              <w:marTop w:val="0"/>
              <w:marBottom w:val="0"/>
              <w:divBdr>
                <w:top w:val="none" w:sz="0" w:space="0" w:color="auto"/>
                <w:left w:val="none" w:sz="0" w:space="0" w:color="auto"/>
                <w:bottom w:val="none" w:sz="0" w:space="0" w:color="auto"/>
                <w:right w:val="none" w:sz="0" w:space="0" w:color="auto"/>
              </w:divBdr>
              <w:divsChild>
                <w:div w:id="977801837">
                  <w:marLeft w:val="0"/>
                  <w:marRight w:val="0"/>
                  <w:marTop w:val="0"/>
                  <w:marBottom w:val="0"/>
                  <w:divBdr>
                    <w:top w:val="none" w:sz="0" w:space="0" w:color="auto"/>
                    <w:left w:val="none" w:sz="0" w:space="0" w:color="auto"/>
                    <w:bottom w:val="none" w:sz="0" w:space="0" w:color="auto"/>
                    <w:right w:val="none" w:sz="0" w:space="0" w:color="auto"/>
                  </w:divBdr>
                  <w:divsChild>
                    <w:div w:id="477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6731">
          <w:marLeft w:val="0"/>
          <w:marRight w:val="0"/>
          <w:marTop w:val="0"/>
          <w:marBottom w:val="0"/>
          <w:divBdr>
            <w:top w:val="none" w:sz="0" w:space="0" w:color="auto"/>
            <w:left w:val="none" w:sz="0" w:space="0" w:color="auto"/>
            <w:bottom w:val="none" w:sz="0" w:space="0" w:color="auto"/>
            <w:right w:val="none" w:sz="0" w:space="0" w:color="auto"/>
          </w:divBdr>
          <w:divsChild>
            <w:div w:id="549807857">
              <w:marLeft w:val="0"/>
              <w:marRight w:val="0"/>
              <w:marTop w:val="0"/>
              <w:marBottom w:val="0"/>
              <w:divBdr>
                <w:top w:val="none" w:sz="0" w:space="0" w:color="auto"/>
                <w:left w:val="none" w:sz="0" w:space="0" w:color="auto"/>
                <w:bottom w:val="none" w:sz="0" w:space="0" w:color="auto"/>
                <w:right w:val="none" w:sz="0" w:space="0" w:color="auto"/>
              </w:divBdr>
              <w:divsChild>
                <w:div w:id="910189732">
                  <w:marLeft w:val="0"/>
                  <w:marRight w:val="0"/>
                  <w:marTop w:val="0"/>
                  <w:marBottom w:val="0"/>
                  <w:divBdr>
                    <w:top w:val="none" w:sz="0" w:space="0" w:color="auto"/>
                    <w:left w:val="none" w:sz="0" w:space="0" w:color="auto"/>
                    <w:bottom w:val="none" w:sz="0" w:space="0" w:color="auto"/>
                    <w:right w:val="none" w:sz="0" w:space="0" w:color="auto"/>
                  </w:divBdr>
                </w:div>
              </w:divsChild>
            </w:div>
            <w:div w:id="598829063">
              <w:marLeft w:val="0"/>
              <w:marRight w:val="0"/>
              <w:marTop w:val="0"/>
              <w:marBottom w:val="0"/>
              <w:divBdr>
                <w:top w:val="none" w:sz="0" w:space="0" w:color="auto"/>
                <w:left w:val="none" w:sz="0" w:space="0" w:color="auto"/>
                <w:bottom w:val="none" w:sz="0" w:space="0" w:color="auto"/>
                <w:right w:val="none" w:sz="0" w:space="0" w:color="auto"/>
              </w:divBdr>
              <w:divsChild>
                <w:div w:id="1656644125">
                  <w:marLeft w:val="0"/>
                  <w:marRight w:val="0"/>
                  <w:marTop w:val="0"/>
                  <w:marBottom w:val="0"/>
                  <w:divBdr>
                    <w:top w:val="none" w:sz="0" w:space="0" w:color="auto"/>
                    <w:left w:val="none" w:sz="0" w:space="0" w:color="auto"/>
                    <w:bottom w:val="none" w:sz="0" w:space="0" w:color="auto"/>
                    <w:right w:val="none" w:sz="0" w:space="0" w:color="auto"/>
                  </w:divBdr>
                </w:div>
              </w:divsChild>
            </w:div>
            <w:div w:id="584656537">
              <w:marLeft w:val="0"/>
              <w:marRight w:val="0"/>
              <w:marTop w:val="0"/>
              <w:marBottom w:val="0"/>
              <w:divBdr>
                <w:top w:val="none" w:sz="0" w:space="0" w:color="auto"/>
                <w:left w:val="none" w:sz="0" w:space="0" w:color="auto"/>
                <w:bottom w:val="none" w:sz="0" w:space="0" w:color="auto"/>
                <w:right w:val="none" w:sz="0" w:space="0" w:color="auto"/>
              </w:divBdr>
              <w:divsChild>
                <w:div w:id="127014167">
                  <w:marLeft w:val="0"/>
                  <w:marRight w:val="0"/>
                  <w:marTop w:val="0"/>
                  <w:marBottom w:val="0"/>
                  <w:divBdr>
                    <w:top w:val="none" w:sz="0" w:space="0" w:color="auto"/>
                    <w:left w:val="none" w:sz="0" w:space="0" w:color="auto"/>
                    <w:bottom w:val="none" w:sz="0" w:space="0" w:color="auto"/>
                    <w:right w:val="none" w:sz="0" w:space="0" w:color="auto"/>
                  </w:divBdr>
                </w:div>
              </w:divsChild>
            </w:div>
            <w:div w:id="461310948">
              <w:marLeft w:val="0"/>
              <w:marRight w:val="0"/>
              <w:marTop w:val="0"/>
              <w:marBottom w:val="0"/>
              <w:divBdr>
                <w:top w:val="none" w:sz="0" w:space="0" w:color="auto"/>
                <w:left w:val="none" w:sz="0" w:space="0" w:color="auto"/>
                <w:bottom w:val="none" w:sz="0" w:space="0" w:color="auto"/>
                <w:right w:val="none" w:sz="0" w:space="0" w:color="auto"/>
              </w:divBdr>
              <w:divsChild>
                <w:div w:id="10970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641">
          <w:marLeft w:val="0"/>
          <w:marRight w:val="0"/>
          <w:marTop w:val="0"/>
          <w:marBottom w:val="0"/>
          <w:divBdr>
            <w:top w:val="none" w:sz="0" w:space="0" w:color="auto"/>
            <w:left w:val="none" w:sz="0" w:space="0" w:color="auto"/>
            <w:bottom w:val="none" w:sz="0" w:space="0" w:color="auto"/>
            <w:right w:val="none" w:sz="0" w:space="0" w:color="auto"/>
          </w:divBdr>
          <w:divsChild>
            <w:div w:id="1278875707">
              <w:marLeft w:val="0"/>
              <w:marRight w:val="0"/>
              <w:marTop w:val="0"/>
              <w:marBottom w:val="0"/>
              <w:divBdr>
                <w:top w:val="none" w:sz="0" w:space="0" w:color="auto"/>
                <w:left w:val="none" w:sz="0" w:space="0" w:color="auto"/>
                <w:bottom w:val="none" w:sz="0" w:space="0" w:color="auto"/>
                <w:right w:val="none" w:sz="0" w:space="0" w:color="auto"/>
              </w:divBdr>
              <w:divsChild>
                <w:div w:id="191304660">
                  <w:marLeft w:val="0"/>
                  <w:marRight w:val="0"/>
                  <w:marTop w:val="0"/>
                  <w:marBottom w:val="0"/>
                  <w:divBdr>
                    <w:top w:val="none" w:sz="0" w:space="0" w:color="auto"/>
                    <w:left w:val="none" w:sz="0" w:space="0" w:color="auto"/>
                    <w:bottom w:val="none" w:sz="0" w:space="0" w:color="auto"/>
                    <w:right w:val="none" w:sz="0" w:space="0" w:color="auto"/>
                  </w:divBdr>
                  <w:divsChild>
                    <w:div w:id="300042559">
                      <w:marLeft w:val="0"/>
                      <w:marRight w:val="0"/>
                      <w:marTop w:val="0"/>
                      <w:marBottom w:val="0"/>
                      <w:divBdr>
                        <w:top w:val="none" w:sz="0" w:space="0" w:color="auto"/>
                        <w:left w:val="none" w:sz="0" w:space="0" w:color="auto"/>
                        <w:bottom w:val="none" w:sz="0" w:space="0" w:color="auto"/>
                        <w:right w:val="none" w:sz="0" w:space="0" w:color="auto"/>
                      </w:divBdr>
                    </w:div>
                  </w:divsChild>
                </w:div>
                <w:div w:id="203056985">
                  <w:marLeft w:val="0"/>
                  <w:marRight w:val="0"/>
                  <w:marTop w:val="0"/>
                  <w:marBottom w:val="0"/>
                  <w:divBdr>
                    <w:top w:val="none" w:sz="0" w:space="0" w:color="auto"/>
                    <w:left w:val="none" w:sz="0" w:space="0" w:color="auto"/>
                    <w:bottom w:val="none" w:sz="0" w:space="0" w:color="auto"/>
                    <w:right w:val="none" w:sz="0" w:space="0" w:color="auto"/>
                  </w:divBdr>
                  <w:divsChild>
                    <w:div w:id="714237586">
                      <w:marLeft w:val="0"/>
                      <w:marRight w:val="0"/>
                      <w:marTop w:val="0"/>
                      <w:marBottom w:val="0"/>
                      <w:divBdr>
                        <w:top w:val="none" w:sz="0" w:space="0" w:color="auto"/>
                        <w:left w:val="none" w:sz="0" w:space="0" w:color="auto"/>
                        <w:bottom w:val="none" w:sz="0" w:space="0" w:color="auto"/>
                        <w:right w:val="none" w:sz="0" w:space="0" w:color="auto"/>
                      </w:divBdr>
                    </w:div>
                  </w:divsChild>
                </w:div>
                <w:div w:id="1591036895">
                  <w:marLeft w:val="0"/>
                  <w:marRight w:val="0"/>
                  <w:marTop w:val="0"/>
                  <w:marBottom w:val="0"/>
                  <w:divBdr>
                    <w:top w:val="none" w:sz="0" w:space="0" w:color="auto"/>
                    <w:left w:val="none" w:sz="0" w:space="0" w:color="auto"/>
                    <w:bottom w:val="none" w:sz="0" w:space="0" w:color="auto"/>
                    <w:right w:val="none" w:sz="0" w:space="0" w:color="auto"/>
                  </w:divBdr>
                  <w:divsChild>
                    <w:div w:id="16219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04">
              <w:marLeft w:val="0"/>
              <w:marRight w:val="0"/>
              <w:marTop w:val="0"/>
              <w:marBottom w:val="0"/>
              <w:divBdr>
                <w:top w:val="none" w:sz="0" w:space="0" w:color="auto"/>
                <w:left w:val="none" w:sz="0" w:space="0" w:color="auto"/>
                <w:bottom w:val="none" w:sz="0" w:space="0" w:color="auto"/>
                <w:right w:val="none" w:sz="0" w:space="0" w:color="auto"/>
              </w:divBdr>
              <w:divsChild>
                <w:div w:id="626424710">
                  <w:marLeft w:val="0"/>
                  <w:marRight w:val="0"/>
                  <w:marTop w:val="0"/>
                  <w:marBottom w:val="0"/>
                  <w:divBdr>
                    <w:top w:val="none" w:sz="0" w:space="0" w:color="auto"/>
                    <w:left w:val="none" w:sz="0" w:space="0" w:color="auto"/>
                    <w:bottom w:val="none" w:sz="0" w:space="0" w:color="auto"/>
                    <w:right w:val="none" w:sz="0" w:space="0" w:color="auto"/>
                  </w:divBdr>
                  <w:divsChild>
                    <w:div w:id="7757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4739">
              <w:marLeft w:val="0"/>
              <w:marRight w:val="0"/>
              <w:marTop w:val="0"/>
              <w:marBottom w:val="0"/>
              <w:divBdr>
                <w:top w:val="none" w:sz="0" w:space="0" w:color="auto"/>
                <w:left w:val="none" w:sz="0" w:space="0" w:color="auto"/>
                <w:bottom w:val="none" w:sz="0" w:space="0" w:color="auto"/>
                <w:right w:val="none" w:sz="0" w:space="0" w:color="auto"/>
              </w:divBdr>
              <w:divsChild>
                <w:div w:id="546797954">
                  <w:marLeft w:val="0"/>
                  <w:marRight w:val="0"/>
                  <w:marTop w:val="0"/>
                  <w:marBottom w:val="0"/>
                  <w:divBdr>
                    <w:top w:val="none" w:sz="0" w:space="0" w:color="auto"/>
                    <w:left w:val="none" w:sz="0" w:space="0" w:color="auto"/>
                    <w:bottom w:val="none" w:sz="0" w:space="0" w:color="auto"/>
                    <w:right w:val="none" w:sz="0" w:space="0" w:color="auto"/>
                  </w:divBdr>
                  <w:divsChild>
                    <w:div w:id="4801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385">
              <w:marLeft w:val="0"/>
              <w:marRight w:val="0"/>
              <w:marTop w:val="0"/>
              <w:marBottom w:val="0"/>
              <w:divBdr>
                <w:top w:val="none" w:sz="0" w:space="0" w:color="auto"/>
                <w:left w:val="none" w:sz="0" w:space="0" w:color="auto"/>
                <w:bottom w:val="none" w:sz="0" w:space="0" w:color="auto"/>
                <w:right w:val="none" w:sz="0" w:space="0" w:color="auto"/>
              </w:divBdr>
              <w:divsChild>
                <w:div w:id="1788238296">
                  <w:marLeft w:val="0"/>
                  <w:marRight w:val="0"/>
                  <w:marTop w:val="0"/>
                  <w:marBottom w:val="0"/>
                  <w:divBdr>
                    <w:top w:val="none" w:sz="0" w:space="0" w:color="auto"/>
                    <w:left w:val="none" w:sz="0" w:space="0" w:color="auto"/>
                    <w:bottom w:val="none" w:sz="0" w:space="0" w:color="auto"/>
                    <w:right w:val="none" w:sz="0" w:space="0" w:color="auto"/>
                  </w:divBdr>
                  <w:divsChild>
                    <w:div w:id="9068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2756">
          <w:marLeft w:val="0"/>
          <w:marRight w:val="0"/>
          <w:marTop w:val="0"/>
          <w:marBottom w:val="0"/>
          <w:divBdr>
            <w:top w:val="none" w:sz="0" w:space="0" w:color="auto"/>
            <w:left w:val="none" w:sz="0" w:space="0" w:color="auto"/>
            <w:bottom w:val="none" w:sz="0" w:space="0" w:color="auto"/>
            <w:right w:val="none" w:sz="0" w:space="0" w:color="auto"/>
          </w:divBdr>
          <w:divsChild>
            <w:div w:id="1347632515">
              <w:marLeft w:val="0"/>
              <w:marRight w:val="0"/>
              <w:marTop w:val="0"/>
              <w:marBottom w:val="0"/>
              <w:divBdr>
                <w:top w:val="none" w:sz="0" w:space="0" w:color="auto"/>
                <w:left w:val="none" w:sz="0" w:space="0" w:color="auto"/>
                <w:bottom w:val="none" w:sz="0" w:space="0" w:color="auto"/>
                <w:right w:val="none" w:sz="0" w:space="0" w:color="auto"/>
              </w:divBdr>
              <w:divsChild>
                <w:div w:id="1772435185">
                  <w:marLeft w:val="0"/>
                  <w:marRight w:val="0"/>
                  <w:marTop w:val="0"/>
                  <w:marBottom w:val="0"/>
                  <w:divBdr>
                    <w:top w:val="none" w:sz="0" w:space="0" w:color="auto"/>
                    <w:left w:val="none" w:sz="0" w:space="0" w:color="auto"/>
                    <w:bottom w:val="none" w:sz="0" w:space="0" w:color="auto"/>
                    <w:right w:val="none" w:sz="0" w:space="0" w:color="auto"/>
                  </w:divBdr>
                  <w:divsChild>
                    <w:div w:id="610357076">
                      <w:marLeft w:val="0"/>
                      <w:marRight w:val="0"/>
                      <w:marTop w:val="0"/>
                      <w:marBottom w:val="0"/>
                      <w:divBdr>
                        <w:top w:val="none" w:sz="0" w:space="0" w:color="auto"/>
                        <w:left w:val="none" w:sz="0" w:space="0" w:color="auto"/>
                        <w:bottom w:val="none" w:sz="0" w:space="0" w:color="auto"/>
                        <w:right w:val="none" w:sz="0" w:space="0" w:color="auto"/>
                      </w:divBdr>
                    </w:div>
                  </w:divsChild>
                </w:div>
                <w:div w:id="1327056139">
                  <w:marLeft w:val="0"/>
                  <w:marRight w:val="0"/>
                  <w:marTop w:val="0"/>
                  <w:marBottom w:val="0"/>
                  <w:divBdr>
                    <w:top w:val="none" w:sz="0" w:space="0" w:color="auto"/>
                    <w:left w:val="none" w:sz="0" w:space="0" w:color="auto"/>
                    <w:bottom w:val="none" w:sz="0" w:space="0" w:color="auto"/>
                    <w:right w:val="none" w:sz="0" w:space="0" w:color="auto"/>
                  </w:divBdr>
                  <w:divsChild>
                    <w:div w:id="16631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5005">
              <w:marLeft w:val="0"/>
              <w:marRight w:val="0"/>
              <w:marTop w:val="0"/>
              <w:marBottom w:val="0"/>
              <w:divBdr>
                <w:top w:val="none" w:sz="0" w:space="0" w:color="auto"/>
                <w:left w:val="none" w:sz="0" w:space="0" w:color="auto"/>
                <w:bottom w:val="none" w:sz="0" w:space="0" w:color="auto"/>
                <w:right w:val="none" w:sz="0" w:space="0" w:color="auto"/>
              </w:divBdr>
              <w:divsChild>
                <w:div w:id="1522470178">
                  <w:marLeft w:val="0"/>
                  <w:marRight w:val="0"/>
                  <w:marTop w:val="0"/>
                  <w:marBottom w:val="0"/>
                  <w:divBdr>
                    <w:top w:val="none" w:sz="0" w:space="0" w:color="auto"/>
                    <w:left w:val="none" w:sz="0" w:space="0" w:color="auto"/>
                    <w:bottom w:val="none" w:sz="0" w:space="0" w:color="auto"/>
                    <w:right w:val="none" w:sz="0" w:space="0" w:color="auto"/>
                  </w:divBdr>
                  <w:divsChild>
                    <w:div w:id="1533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3700">
              <w:marLeft w:val="0"/>
              <w:marRight w:val="0"/>
              <w:marTop w:val="0"/>
              <w:marBottom w:val="0"/>
              <w:divBdr>
                <w:top w:val="none" w:sz="0" w:space="0" w:color="auto"/>
                <w:left w:val="none" w:sz="0" w:space="0" w:color="auto"/>
                <w:bottom w:val="none" w:sz="0" w:space="0" w:color="auto"/>
                <w:right w:val="none" w:sz="0" w:space="0" w:color="auto"/>
              </w:divBdr>
              <w:divsChild>
                <w:div w:id="630750412">
                  <w:marLeft w:val="0"/>
                  <w:marRight w:val="0"/>
                  <w:marTop w:val="0"/>
                  <w:marBottom w:val="0"/>
                  <w:divBdr>
                    <w:top w:val="none" w:sz="0" w:space="0" w:color="auto"/>
                    <w:left w:val="none" w:sz="0" w:space="0" w:color="auto"/>
                    <w:bottom w:val="none" w:sz="0" w:space="0" w:color="auto"/>
                    <w:right w:val="none" w:sz="0" w:space="0" w:color="auto"/>
                  </w:divBdr>
                  <w:divsChild>
                    <w:div w:id="8159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0830">
              <w:marLeft w:val="0"/>
              <w:marRight w:val="0"/>
              <w:marTop w:val="0"/>
              <w:marBottom w:val="0"/>
              <w:divBdr>
                <w:top w:val="none" w:sz="0" w:space="0" w:color="auto"/>
                <w:left w:val="none" w:sz="0" w:space="0" w:color="auto"/>
                <w:bottom w:val="none" w:sz="0" w:space="0" w:color="auto"/>
                <w:right w:val="none" w:sz="0" w:space="0" w:color="auto"/>
              </w:divBdr>
              <w:divsChild>
                <w:div w:id="1190099891">
                  <w:marLeft w:val="0"/>
                  <w:marRight w:val="0"/>
                  <w:marTop w:val="0"/>
                  <w:marBottom w:val="0"/>
                  <w:divBdr>
                    <w:top w:val="none" w:sz="0" w:space="0" w:color="auto"/>
                    <w:left w:val="none" w:sz="0" w:space="0" w:color="auto"/>
                    <w:bottom w:val="none" w:sz="0" w:space="0" w:color="auto"/>
                    <w:right w:val="none" w:sz="0" w:space="0" w:color="auto"/>
                  </w:divBdr>
                  <w:divsChild>
                    <w:div w:id="6188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0609">
              <w:marLeft w:val="0"/>
              <w:marRight w:val="0"/>
              <w:marTop w:val="0"/>
              <w:marBottom w:val="0"/>
              <w:divBdr>
                <w:top w:val="none" w:sz="0" w:space="0" w:color="auto"/>
                <w:left w:val="none" w:sz="0" w:space="0" w:color="auto"/>
                <w:bottom w:val="none" w:sz="0" w:space="0" w:color="auto"/>
                <w:right w:val="none" w:sz="0" w:space="0" w:color="auto"/>
              </w:divBdr>
              <w:divsChild>
                <w:div w:id="1440493882">
                  <w:marLeft w:val="0"/>
                  <w:marRight w:val="0"/>
                  <w:marTop w:val="0"/>
                  <w:marBottom w:val="0"/>
                  <w:divBdr>
                    <w:top w:val="none" w:sz="0" w:space="0" w:color="auto"/>
                    <w:left w:val="none" w:sz="0" w:space="0" w:color="auto"/>
                    <w:bottom w:val="none" w:sz="0" w:space="0" w:color="auto"/>
                    <w:right w:val="none" w:sz="0" w:space="0" w:color="auto"/>
                  </w:divBdr>
                  <w:divsChild>
                    <w:div w:id="3822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9416">
              <w:marLeft w:val="0"/>
              <w:marRight w:val="0"/>
              <w:marTop w:val="0"/>
              <w:marBottom w:val="0"/>
              <w:divBdr>
                <w:top w:val="none" w:sz="0" w:space="0" w:color="auto"/>
                <w:left w:val="none" w:sz="0" w:space="0" w:color="auto"/>
                <w:bottom w:val="none" w:sz="0" w:space="0" w:color="auto"/>
                <w:right w:val="none" w:sz="0" w:space="0" w:color="auto"/>
              </w:divBdr>
              <w:divsChild>
                <w:div w:id="1509371137">
                  <w:marLeft w:val="0"/>
                  <w:marRight w:val="0"/>
                  <w:marTop w:val="0"/>
                  <w:marBottom w:val="0"/>
                  <w:divBdr>
                    <w:top w:val="none" w:sz="0" w:space="0" w:color="auto"/>
                    <w:left w:val="none" w:sz="0" w:space="0" w:color="auto"/>
                    <w:bottom w:val="none" w:sz="0" w:space="0" w:color="auto"/>
                    <w:right w:val="none" w:sz="0" w:space="0" w:color="auto"/>
                  </w:divBdr>
                  <w:divsChild>
                    <w:div w:id="11803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1232">
              <w:marLeft w:val="0"/>
              <w:marRight w:val="0"/>
              <w:marTop w:val="0"/>
              <w:marBottom w:val="0"/>
              <w:divBdr>
                <w:top w:val="none" w:sz="0" w:space="0" w:color="auto"/>
                <w:left w:val="none" w:sz="0" w:space="0" w:color="auto"/>
                <w:bottom w:val="none" w:sz="0" w:space="0" w:color="auto"/>
                <w:right w:val="none" w:sz="0" w:space="0" w:color="auto"/>
              </w:divBdr>
              <w:divsChild>
                <w:div w:id="1760328042">
                  <w:marLeft w:val="0"/>
                  <w:marRight w:val="0"/>
                  <w:marTop w:val="0"/>
                  <w:marBottom w:val="0"/>
                  <w:divBdr>
                    <w:top w:val="none" w:sz="0" w:space="0" w:color="auto"/>
                    <w:left w:val="none" w:sz="0" w:space="0" w:color="auto"/>
                    <w:bottom w:val="none" w:sz="0" w:space="0" w:color="auto"/>
                    <w:right w:val="none" w:sz="0" w:space="0" w:color="auto"/>
                  </w:divBdr>
                  <w:divsChild>
                    <w:div w:id="9028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0821">
              <w:marLeft w:val="0"/>
              <w:marRight w:val="0"/>
              <w:marTop w:val="0"/>
              <w:marBottom w:val="0"/>
              <w:divBdr>
                <w:top w:val="none" w:sz="0" w:space="0" w:color="auto"/>
                <w:left w:val="none" w:sz="0" w:space="0" w:color="auto"/>
                <w:bottom w:val="none" w:sz="0" w:space="0" w:color="auto"/>
                <w:right w:val="none" w:sz="0" w:space="0" w:color="auto"/>
              </w:divBdr>
              <w:divsChild>
                <w:div w:id="903954330">
                  <w:marLeft w:val="0"/>
                  <w:marRight w:val="0"/>
                  <w:marTop w:val="0"/>
                  <w:marBottom w:val="0"/>
                  <w:divBdr>
                    <w:top w:val="none" w:sz="0" w:space="0" w:color="auto"/>
                    <w:left w:val="none" w:sz="0" w:space="0" w:color="auto"/>
                    <w:bottom w:val="none" w:sz="0" w:space="0" w:color="auto"/>
                    <w:right w:val="none" w:sz="0" w:space="0" w:color="auto"/>
                  </w:divBdr>
                  <w:divsChild>
                    <w:div w:id="2121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8777">
          <w:marLeft w:val="0"/>
          <w:marRight w:val="0"/>
          <w:marTop w:val="0"/>
          <w:marBottom w:val="0"/>
          <w:divBdr>
            <w:top w:val="none" w:sz="0" w:space="0" w:color="auto"/>
            <w:left w:val="none" w:sz="0" w:space="0" w:color="auto"/>
            <w:bottom w:val="none" w:sz="0" w:space="0" w:color="auto"/>
            <w:right w:val="none" w:sz="0" w:space="0" w:color="auto"/>
          </w:divBdr>
          <w:divsChild>
            <w:div w:id="993485527">
              <w:marLeft w:val="0"/>
              <w:marRight w:val="0"/>
              <w:marTop w:val="0"/>
              <w:marBottom w:val="0"/>
              <w:divBdr>
                <w:top w:val="none" w:sz="0" w:space="0" w:color="auto"/>
                <w:left w:val="none" w:sz="0" w:space="0" w:color="auto"/>
                <w:bottom w:val="none" w:sz="0" w:space="0" w:color="auto"/>
                <w:right w:val="none" w:sz="0" w:space="0" w:color="auto"/>
              </w:divBdr>
              <w:divsChild>
                <w:div w:id="346908367">
                  <w:marLeft w:val="0"/>
                  <w:marRight w:val="0"/>
                  <w:marTop w:val="0"/>
                  <w:marBottom w:val="0"/>
                  <w:divBdr>
                    <w:top w:val="none" w:sz="0" w:space="0" w:color="auto"/>
                    <w:left w:val="none" w:sz="0" w:space="0" w:color="auto"/>
                    <w:bottom w:val="none" w:sz="0" w:space="0" w:color="auto"/>
                    <w:right w:val="none" w:sz="0" w:space="0" w:color="auto"/>
                  </w:divBdr>
                  <w:divsChild>
                    <w:div w:id="38097009">
                      <w:marLeft w:val="0"/>
                      <w:marRight w:val="0"/>
                      <w:marTop w:val="0"/>
                      <w:marBottom w:val="0"/>
                      <w:divBdr>
                        <w:top w:val="none" w:sz="0" w:space="0" w:color="auto"/>
                        <w:left w:val="none" w:sz="0" w:space="0" w:color="auto"/>
                        <w:bottom w:val="none" w:sz="0" w:space="0" w:color="auto"/>
                        <w:right w:val="none" w:sz="0" w:space="0" w:color="auto"/>
                      </w:divBdr>
                    </w:div>
                  </w:divsChild>
                </w:div>
                <w:div w:id="2063669531">
                  <w:marLeft w:val="0"/>
                  <w:marRight w:val="0"/>
                  <w:marTop w:val="0"/>
                  <w:marBottom w:val="0"/>
                  <w:divBdr>
                    <w:top w:val="none" w:sz="0" w:space="0" w:color="auto"/>
                    <w:left w:val="none" w:sz="0" w:space="0" w:color="auto"/>
                    <w:bottom w:val="none" w:sz="0" w:space="0" w:color="auto"/>
                    <w:right w:val="none" w:sz="0" w:space="0" w:color="auto"/>
                  </w:divBdr>
                  <w:divsChild>
                    <w:div w:id="7112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6838">
              <w:marLeft w:val="0"/>
              <w:marRight w:val="0"/>
              <w:marTop w:val="0"/>
              <w:marBottom w:val="0"/>
              <w:divBdr>
                <w:top w:val="none" w:sz="0" w:space="0" w:color="auto"/>
                <w:left w:val="none" w:sz="0" w:space="0" w:color="auto"/>
                <w:bottom w:val="none" w:sz="0" w:space="0" w:color="auto"/>
                <w:right w:val="none" w:sz="0" w:space="0" w:color="auto"/>
              </w:divBdr>
              <w:divsChild>
                <w:div w:id="344093176">
                  <w:marLeft w:val="0"/>
                  <w:marRight w:val="0"/>
                  <w:marTop w:val="0"/>
                  <w:marBottom w:val="0"/>
                  <w:divBdr>
                    <w:top w:val="none" w:sz="0" w:space="0" w:color="auto"/>
                    <w:left w:val="none" w:sz="0" w:space="0" w:color="auto"/>
                    <w:bottom w:val="none" w:sz="0" w:space="0" w:color="auto"/>
                    <w:right w:val="none" w:sz="0" w:space="0" w:color="auto"/>
                  </w:divBdr>
                  <w:divsChild>
                    <w:div w:id="21182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5672">
              <w:marLeft w:val="0"/>
              <w:marRight w:val="0"/>
              <w:marTop w:val="0"/>
              <w:marBottom w:val="0"/>
              <w:divBdr>
                <w:top w:val="none" w:sz="0" w:space="0" w:color="auto"/>
                <w:left w:val="none" w:sz="0" w:space="0" w:color="auto"/>
                <w:bottom w:val="none" w:sz="0" w:space="0" w:color="auto"/>
                <w:right w:val="none" w:sz="0" w:space="0" w:color="auto"/>
              </w:divBdr>
              <w:divsChild>
                <w:div w:id="897008076">
                  <w:marLeft w:val="0"/>
                  <w:marRight w:val="0"/>
                  <w:marTop w:val="0"/>
                  <w:marBottom w:val="0"/>
                  <w:divBdr>
                    <w:top w:val="none" w:sz="0" w:space="0" w:color="auto"/>
                    <w:left w:val="none" w:sz="0" w:space="0" w:color="auto"/>
                    <w:bottom w:val="none" w:sz="0" w:space="0" w:color="auto"/>
                    <w:right w:val="none" w:sz="0" w:space="0" w:color="auto"/>
                  </w:divBdr>
                  <w:divsChild>
                    <w:div w:id="20347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58308">
              <w:marLeft w:val="0"/>
              <w:marRight w:val="0"/>
              <w:marTop w:val="0"/>
              <w:marBottom w:val="0"/>
              <w:divBdr>
                <w:top w:val="none" w:sz="0" w:space="0" w:color="auto"/>
                <w:left w:val="none" w:sz="0" w:space="0" w:color="auto"/>
                <w:bottom w:val="none" w:sz="0" w:space="0" w:color="auto"/>
                <w:right w:val="none" w:sz="0" w:space="0" w:color="auto"/>
              </w:divBdr>
              <w:divsChild>
                <w:div w:id="1057557471">
                  <w:marLeft w:val="0"/>
                  <w:marRight w:val="0"/>
                  <w:marTop w:val="0"/>
                  <w:marBottom w:val="0"/>
                  <w:divBdr>
                    <w:top w:val="none" w:sz="0" w:space="0" w:color="auto"/>
                    <w:left w:val="none" w:sz="0" w:space="0" w:color="auto"/>
                    <w:bottom w:val="none" w:sz="0" w:space="0" w:color="auto"/>
                    <w:right w:val="none" w:sz="0" w:space="0" w:color="auto"/>
                  </w:divBdr>
                  <w:divsChild>
                    <w:div w:id="745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1431">
              <w:marLeft w:val="0"/>
              <w:marRight w:val="0"/>
              <w:marTop w:val="0"/>
              <w:marBottom w:val="0"/>
              <w:divBdr>
                <w:top w:val="none" w:sz="0" w:space="0" w:color="auto"/>
                <w:left w:val="none" w:sz="0" w:space="0" w:color="auto"/>
                <w:bottom w:val="none" w:sz="0" w:space="0" w:color="auto"/>
                <w:right w:val="none" w:sz="0" w:space="0" w:color="auto"/>
              </w:divBdr>
              <w:divsChild>
                <w:div w:id="219292585">
                  <w:marLeft w:val="0"/>
                  <w:marRight w:val="0"/>
                  <w:marTop w:val="0"/>
                  <w:marBottom w:val="0"/>
                  <w:divBdr>
                    <w:top w:val="none" w:sz="0" w:space="0" w:color="auto"/>
                    <w:left w:val="none" w:sz="0" w:space="0" w:color="auto"/>
                    <w:bottom w:val="none" w:sz="0" w:space="0" w:color="auto"/>
                    <w:right w:val="none" w:sz="0" w:space="0" w:color="auto"/>
                  </w:divBdr>
                  <w:divsChild>
                    <w:div w:id="15020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280">
              <w:marLeft w:val="0"/>
              <w:marRight w:val="0"/>
              <w:marTop w:val="0"/>
              <w:marBottom w:val="0"/>
              <w:divBdr>
                <w:top w:val="none" w:sz="0" w:space="0" w:color="auto"/>
                <w:left w:val="none" w:sz="0" w:space="0" w:color="auto"/>
                <w:bottom w:val="none" w:sz="0" w:space="0" w:color="auto"/>
                <w:right w:val="none" w:sz="0" w:space="0" w:color="auto"/>
              </w:divBdr>
              <w:divsChild>
                <w:div w:id="1192959060">
                  <w:marLeft w:val="0"/>
                  <w:marRight w:val="0"/>
                  <w:marTop w:val="0"/>
                  <w:marBottom w:val="0"/>
                  <w:divBdr>
                    <w:top w:val="none" w:sz="0" w:space="0" w:color="auto"/>
                    <w:left w:val="none" w:sz="0" w:space="0" w:color="auto"/>
                    <w:bottom w:val="none" w:sz="0" w:space="0" w:color="auto"/>
                    <w:right w:val="none" w:sz="0" w:space="0" w:color="auto"/>
                  </w:divBdr>
                  <w:divsChild>
                    <w:div w:id="16542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977">
              <w:marLeft w:val="0"/>
              <w:marRight w:val="0"/>
              <w:marTop w:val="0"/>
              <w:marBottom w:val="0"/>
              <w:divBdr>
                <w:top w:val="none" w:sz="0" w:space="0" w:color="auto"/>
                <w:left w:val="none" w:sz="0" w:space="0" w:color="auto"/>
                <w:bottom w:val="none" w:sz="0" w:space="0" w:color="auto"/>
                <w:right w:val="none" w:sz="0" w:space="0" w:color="auto"/>
              </w:divBdr>
              <w:divsChild>
                <w:div w:id="1380282375">
                  <w:marLeft w:val="0"/>
                  <w:marRight w:val="0"/>
                  <w:marTop w:val="0"/>
                  <w:marBottom w:val="0"/>
                  <w:divBdr>
                    <w:top w:val="none" w:sz="0" w:space="0" w:color="auto"/>
                    <w:left w:val="none" w:sz="0" w:space="0" w:color="auto"/>
                    <w:bottom w:val="none" w:sz="0" w:space="0" w:color="auto"/>
                    <w:right w:val="none" w:sz="0" w:space="0" w:color="auto"/>
                  </w:divBdr>
                  <w:divsChild>
                    <w:div w:id="17974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4097">
              <w:marLeft w:val="0"/>
              <w:marRight w:val="0"/>
              <w:marTop w:val="0"/>
              <w:marBottom w:val="0"/>
              <w:divBdr>
                <w:top w:val="none" w:sz="0" w:space="0" w:color="auto"/>
                <w:left w:val="none" w:sz="0" w:space="0" w:color="auto"/>
                <w:bottom w:val="none" w:sz="0" w:space="0" w:color="auto"/>
                <w:right w:val="none" w:sz="0" w:space="0" w:color="auto"/>
              </w:divBdr>
              <w:divsChild>
                <w:div w:id="1075082964">
                  <w:marLeft w:val="0"/>
                  <w:marRight w:val="0"/>
                  <w:marTop w:val="0"/>
                  <w:marBottom w:val="0"/>
                  <w:divBdr>
                    <w:top w:val="none" w:sz="0" w:space="0" w:color="auto"/>
                    <w:left w:val="none" w:sz="0" w:space="0" w:color="auto"/>
                    <w:bottom w:val="none" w:sz="0" w:space="0" w:color="auto"/>
                    <w:right w:val="none" w:sz="0" w:space="0" w:color="auto"/>
                  </w:divBdr>
                  <w:divsChild>
                    <w:div w:id="15641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106">
              <w:marLeft w:val="0"/>
              <w:marRight w:val="0"/>
              <w:marTop w:val="0"/>
              <w:marBottom w:val="0"/>
              <w:divBdr>
                <w:top w:val="none" w:sz="0" w:space="0" w:color="auto"/>
                <w:left w:val="none" w:sz="0" w:space="0" w:color="auto"/>
                <w:bottom w:val="none" w:sz="0" w:space="0" w:color="auto"/>
                <w:right w:val="none" w:sz="0" w:space="0" w:color="auto"/>
              </w:divBdr>
              <w:divsChild>
                <w:div w:id="1543057520">
                  <w:marLeft w:val="0"/>
                  <w:marRight w:val="0"/>
                  <w:marTop w:val="0"/>
                  <w:marBottom w:val="0"/>
                  <w:divBdr>
                    <w:top w:val="none" w:sz="0" w:space="0" w:color="auto"/>
                    <w:left w:val="none" w:sz="0" w:space="0" w:color="auto"/>
                    <w:bottom w:val="none" w:sz="0" w:space="0" w:color="auto"/>
                    <w:right w:val="none" w:sz="0" w:space="0" w:color="auto"/>
                  </w:divBdr>
                  <w:divsChild>
                    <w:div w:id="11360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117">
              <w:marLeft w:val="0"/>
              <w:marRight w:val="0"/>
              <w:marTop w:val="0"/>
              <w:marBottom w:val="0"/>
              <w:divBdr>
                <w:top w:val="none" w:sz="0" w:space="0" w:color="auto"/>
                <w:left w:val="none" w:sz="0" w:space="0" w:color="auto"/>
                <w:bottom w:val="none" w:sz="0" w:space="0" w:color="auto"/>
                <w:right w:val="none" w:sz="0" w:space="0" w:color="auto"/>
              </w:divBdr>
              <w:divsChild>
                <w:div w:id="318533718">
                  <w:marLeft w:val="0"/>
                  <w:marRight w:val="0"/>
                  <w:marTop w:val="0"/>
                  <w:marBottom w:val="0"/>
                  <w:divBdr>
                    <w:top w:val="none" w:sz="0" w:space="0" w:color="auto"/>
                    <w:left w:val="none" w:sz="0" w:space="0" w:color="auto"/>
                    <w:bottom w:val="none" w:sz="0" w:space="0" w:color="auto"/>
                    <w:right w:val="none" w:sz="0" w:space="0" w:color="auto"/>
                  </w:divBdr>
                  <w:divsChild>
                    <w:div w:id="206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073">
              <w:marLeft w:val="0"/>
              <w:marRight w:val="0"/>
              <w:marTop w:val="0"/>
              <w:marBottom w:val="0"/>
              <w:divBdr>
                <w:top w:val="none" w:sz="0" w:space="0" w:color="auto"/>
                <w:left w:val="none" w:sz="0" w:space="0" w:color="auto"/>
                <w:bottom w:val="none" w:sz="0" w:space="0" w:color="auto"/>
                <w:right w:val="none" w:sz="0" w:space="0" w:color="auto"/>
              </w:divBdr>
              <w:divsChild>
                <w:div w:id="1956670851">
                  <w:marLeft w:val="0"/>
                  <w:marRight w:val="0"/>
                  <w:marTop w:val="0"/>
                  <w:marBottom w:val="0"/>
                  <w:divBdr>
                    <w:top w:val="none" w:sz="0" w:space="0" w:color="auto"/>
                    <w:left w:val="none" w:sz="0" w:space="0" w:color="auto"/>
                    <w:bottom w:val="none" w:sz="0" w:space="0" w:color="auto"/>
                    <w:right w:val="none" w:sz="0" w:space="0" w:color="auto"/>
                  </w:divBdr>
                  <w:divsChild>
                    <w:div w:id="8862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740">
              <w:marLeft w:val="0"/>
              <w:marRight w:val="0"/>
              <w:marTop w:val="0"/>
              <w:marBottom w:val="0"/>
              <w:divBdr>
                <w:top w:val="none" w:sz="0" w:space="0" w:color="auto"/>
                <w:left w:val="none" w:sz="0" w:space="0" w:color="auto"/>
                <w:bottom w:val="none" w:sz="0" w:space="0" w:color="auto"/>
                <w:right w:val="none" w:sz="0" w:space="0" w:color="auto"/>
              </w:divBdr>
              <w:divsChild>
                <w:div w:id="1978367780">
                  <w:marLeft w:val="0"/>
                  <w:marRight w:val="0"/>
                  <w:marTop w:val="0"/>
                  <w:marBottom w:val="0"/>
                  <w:divBdr>
                    <w:top w:val="none" w:sz="0" w:space="0" w:color="auto"/>
                    <w:left w:val="none" w:sz="0" w:space="0" w:color="auto"/>
                    <w:bottom w:val="none" w:sz="0" w:space="0" w:color="auto"/>
                    <w:right w:val="none" w:sz="0" w:space="0" w:color="auto"/>
                  </w:divBdr>
                  <w:divsChild>
                    <w:div w:id="10432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3122">
              <w:marLeft w:val="0"/>
              <w:marRight w:val="0"/>
              <w:marTop w:val="0"/>
              <w:marBottom w:val="0"/>
              <w:divBdr>
                <w:top w:val="none" w:sz="0" w:space="0" w:color="auto"/>
                <w:left w:val="none" w:sz="0" w:space="0" w:color="auto"/>
                <w:bottom w:val="none" w:sz="0" w:space="0" w:color="auto"/>
                <w:right w:val="none" w:sz="0" w:space="0" w:color="auto"/>
              </w:divBdr>
              <w:divsChild>
                <w:div w:id="117994679">
                  <w:marLeft w:val="0"/>
                  <w:marRight w:val="0"/>
                  <w:marTop w:val="0"/>
                  <w:marBottom w:val="0"/>
                  <w:divBdr>
                    <w:top w:val="none" w:sz="0" w:space="0" w:color="auto"/>
                    <w:left w:val="none" w:sz="0" w:space="0" w:color="auto"/>
                    <w:bottom w:val="none" w:sz="0" w:space="0" w:color="auto"/>
                    <w:right w:val="none" w:sz="0" w:space="0" w:color="auto"/>
                  </w:divBdr>
                  <w:divsChild>
                    <w:div w:id="9200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1093">
              <w:marLeft w:val="0"/>
              <w:marRight w:val="0"/>
              <w:marTop w:val="0"/>
              <w:marBottom w:val="0"/>
              <w:divBdr>
                <w:top w:val="none" w:sz="0" w:space="0" w:color="auto"/>
                <w:left w:val="none" w:sz="0" w:space="0" w:color="auto"/>
                <w:bottom w:val="none" w:sz="0" w:space="0" w:color="auto"/>
                <w:right w:val="none" w:sz="0" w:space="0" w:color="auto"/>
              </w:divBdr>
              <w:divsChild>
                <w:div w:id="1806197196">
                  <w:marLeft w:val="0"/>
                  <w:marRight w:val="0"/>
                  <w:marTop w:val="0"/>
                  <w:marBottom w:val="0"/>
                  <w:divBdr>
                    <w:top w:val="none" w:sz="0" w:space="0" w:color="auto"/>
                    <w:left w:val="none" w:sz="0" w:space="0" w:color="auto"/>
                    <w:bottom w:val="none" w:sz="0" w:space="0" w:color="auto"/>
                    <w:right w:val="none" w:sz="0" w:space="0" w:color="auto"/>
                  </w:divBdr>
                  <w:divsChild>
                    <w:div w:id="12801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506">
              <w:marLeft w:val="0"/>
              <w:marRight w:val="0"/>
              <w:marTop w:val="0"/>
              <w:marBottom w:val="0"/>
              <w:divBdr>
                <w:top w:val="none" w:sz="0" w:space="0" w:color="auto"/>
                <w:left w:val="none" w:sz="0" w:space="0" w:color="auto"/>
                <w:bottom w:val="none" w:sz="0" w:space="0" w:color="auto"/>
                <w:right w:val="none" w:sz="0" w:space="0" w:color="auto"/>
              </w:divBdr>
              <w:divsChild>
                <w:div w:id="1986396372">
                  <w:marLeft w:val="0"/>
                  <w:marRight w:val="0"/>
                  <w:marTop w:val="0"/>
                  <w:marBottom w:val="0"/>
                  <w:divBdr>
                    <w:top w:val="none" w:sz="0" w:space="0" w:color="auto"/>
                    <w:left w:val="none" w:sz="0" w:space="0" w:color="auto"/>
                    <w:bottom w:val="none" w:sz="0" w:space="0" w:color="auto"/>
                    <w:right w:val="none" w:sz="0" w:space="0" w:color="auto"/>
                  </w:divBdr>
                  <w:divsChild>
                    <w:div w:id="18849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9151">
              <w:marLeft w:val="0"/>
              <w:marRight w:val="0"/>
              <w:marTop w:val="0"/>
              <w:marBottom w:val="0"/>
              <w:divBdr>
                <w:top w:val="none" w:sz="0" w:space="0" w:color="auto"/>
                <w:left w:val="none" w:sz="0" w:space="0" w:color="auto"/>
                <w:bottom w:val="none" w:sz="0" w:space="0" w:color="auto"/>
                <w:right w:val="none" w:sz="0" w:space="0" w:color="auto"/>
              </w:divBdr>
              <w:divsChild>
                <w:div w:id="2037464831">
                  <w:marLeft w:val="0"/>
                  <w:marRight w:val="0"/>
                  <w:marTop w:val="0"/>
                  <w:marBottom w:val="0"/>
                  <w:divBdr>
                    <w:top w:val="none" w:sz="0" w:space="0" w:color="auto"/>
                    <w:left w:val="none" w:sz="0" w:space="0" w:color="auto"/>
                    <w:bottom w:val="none" w:sz="0" w:space="0" w:color="auto"/>
                    <w:right w:val="none" w:sz="0" w:space="0" w:color="auto"/>
                  </w:divBdr>
                  <w:divsChild>
                    <w:div w:id="12371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634">
              <w:marLeft w:val="0"/>
              <w:marRight w:val="0"/>
              <w:marTop w:val="0"/>
              <w:marBottom w:val="0"/>
              <w:divBdr>
                <w:top w:val="none" w:sz="0" w:space="0" w:color="auto"/>
                <w:left w:val="none" w:sz="0" w:space="0" w:color="auto"/>
                <w:bottom w:val="none" w:sz="0" w:space="0" w:color="auto"/>
                <w:right w:val="none" w:sz="0" w:space="0" w:color="auto"/>
              </w:divBdr>
              <w:divsChild>
                <w:div w:id="1309823498">
                  <w:marLeft w:val="0"/>
                  <w:marRight w:val="0"/>
                  <w:marTop w:val="0"/>
                  <w:marBottom w:val="0"/>
                  <w:divBdr>
                    <w:top w:val="none" w:sz="0" w:space="0" w:color="auto"/>
                    <w:left w:val="none" w:sz="0" w:space="0" w:color="auto"/>
                    <w:bottom w:val="none" w:sz="0" w:space="0" w:color="auto"/>
                    <w:right w:val="none" w:sz="0" w:space="0" w:color="auto"/>
                  </w:divBdr>
                  <w:divsChild>
                    <w:div w:id="11270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19609">
          <w:marLeft w:val="0"/>
          <w:marRight w:val="0"/>
          <w:marTop w:val="0"/>
          <w:marBottom w:val="0"/>
          <w:divBdr>
            <w:top w:val="none" w:sz="0" w:space="0" w:color="auto"/>
            <w:left w:val="none" w:sz="0" w:space="0" w:color="auto"/>
            <w:bottom w:val="none" w:sz="0" w:space="0" w:color="auto"/>
            <w:right w:val="none" w:sz="0" w:space="0" w:color="auto"/>
          </w:divBdr>
          <w:divsChild>
            <w:div w:id="1475443869">
              <w:marLeft w:val="0"/>
              <w:marRight w:val="0"/>
              <w:marTop w:val="0"/>
              <w:marBottom w:val="0"/>
              <w:divBdr>
                <w:top w:val="none" w:sz="0" w:space="0" w:color="auto"/>
                <w:left w:val="none" w:sz="0" w:space="0" w:color="auto"/>
                <w:bottom w:val="none" w:sz="0" w:space="0" w:color="auto"/>
                <w:right w:val="none" w:sz="0" w:space="0" w:color="auto"/>
              </w:divBdr>
              <w:divsChild>
                <w:div w:id="376659115">
                  <w:marLeft w:val="0"/>
                  <w:marRight w:val="0"/>
                  <w:marTop w:val="0"/>
                  <w:marBottom w:val="0"/>
                  <w:divBdr>
                    <w:top w:val="none" w:sz="0" w:space="0" w:color="auto"/>
                    <w:left w:val="none" w:sz="0" w:space="0" w:color="auto"/>
                    <w:bottom w:val="none" w:sz="0" w:space="0" w:color="auto"/>
                    <w:right w:val="none" w:sz="0" w:space="0" w:color="auto"/>
                  </w:divBdr>
                  <w:divsChild>
                    <w:div w:id="870218771">
                      <w:marLeft w:val="0"/>
                      <w:marRight w:val="0"/>
                      <w:marTop w:val="0"/>
                      <w:marBottom w:val="0"/>
                      <w:divBdr>
                        <w:top w:val="none" w:sz="0" w:space="0" w:color="auto"/>
                        <w:left w:val="none" w:sz="0" w:space="0" w:color="auto"/>
                        <w:bottom w:val="none" w:sz="0" w:space="0" w:color="auto"/>
                        <w:right w:val="none" w:sz="0" w:space="0" w:color="auto"/>
                      </w:divBdr>
                    </w:div>
                  </w:divsChild>
                </w:div>
                <w:div w:id="1834297282">
                  <w:marLeft w:val="0"/>
                  <w:marRight w:val="0"/>
                  <w:marTop w:val="0"/>
                  <w:marBottom w:val="0"/>
                  <w:divBdr>
                    <w:top w:val="none" w:sz="0" w:space="0" w:color="auto"/>
                    <w:left w:val="none" w:sz="0" w:space="0" w:color="auto"/>
                    <w:bottom w:val="none" w:sz="0" w:space="0" w:color="auto"/>
                    <w:right w:val="none" w:sz="0" w:space="0" w:color="auto"/>
                  </w:divBdr>
                  <w:divsChild>
                    <w:div w:id="7396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0655">
              <w:marLeft w:val="0"/>
              <w:marRight w:val="0"/>
              <w:marTop w:val="0"/>
              <w:marBottom w:val="0"/>
              <w:divBdr>
                <w:top w:val="none" w:sz="0" w:space="0" w:color="auto"/>
                <w:left w:val="none" w:sz="0" w:space="0" w:color="auto"/>
                <w:bottom w:val="none" w:sz="0" w:space="0" w:color="auto"/>
                <w:right w:val="none" w:sz="0" w:space="0" w:color="auto"/>
              </w:divBdr>
              <w:divsChild>
                <w:div w:id="1995603888">
                  <w:marLeft w:val="0"/>
                  <w:marRight w:val="0"/>
                  <w:marTop w:val="0"/>
                  <w:marBottom w:val="0"/>
                  <w:divBdr>
                    <w:top w:val="none" w:sz="0" w:space="0" w:color="auto"/>
                    <w:left w:val="none" w:sz="0" w:space="0" w:color="auto"/>
                    <w:bottom w:val="none" w:sz="0" w:space="0" w:color="auto"/>
                    <w:right w:val="none" w:sz="0" w:space="0" w:color="auto"/>
                  </w:divBdr>
                  <w:divsChild>
                    <w:div w:id="120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4254">
          <w:marLeft w:val="0"/>
          <w:marRight w:val="0"/>
          <w:marTop w:val="0"/>
          <w:marBottom w:val="0"/>
          <w:divBdr>
            <w:top w:val="none" w:sz="0" w:space="0" w:color="auto"/>
            <w:left w:val="none" w:sz="0" w:space="0" w:color="auto"/>
            <w:bottom w:val="none" w:sz="0" w:space="0" w:color="auto"/>
            <w:right w:val="none" w:sz="0" w:space="0" w:color="auto"/>
          </w:divBdr>
          <w:divsChild>
            <w:div w:id="119884666">
              <w:marLeft w:val="0"/>
              <w:marRight w:val="0"/>
              <w:marTop w:val="0"/>
              <w:marBottom w:val="0"/>
              <w:divBdr>
                <w:top w:val="none" w:sz="0" w:space="0" w:color="auto"/>
                <w:left w:val="none" w:sz="0" w:space="0" w:color="auto"/>
                <w:bottom w:val="none" w:sz="0" w:space="0" w:color="auto"/>
                <w:right w:val="none" w:sz="0" w:space="0" w:color="auto"/>
              </w:divBdr>
              <w:divsChild>
                <w:div w:id="730231609">
                  <w:marLeft w:val="0"/>
                  <w:marRight w:val="0"/>
                  <w:marTop w:val="0"/>
                  <w:marBottom w:val="0"/>
                  <w:divBdr>
                    <w:top w:val="none" w:sz="0" w:space="0" w:color="auto"/>
                    <w:left w:val="none" w:sz="0" w:space="0" w:color="auto"/>
                    <w:bottom w:val="none" w:sz="0" w:space="0" w:color="auto"/>
                    <w:right w:val="none" w:sz="0" w:space="0" w:color="auto"/>
                  </w:divBdr>
                </w:div>
              </w:divsChild>
            </w:div>
            <w:div w:id="1713459164">
              <w:marLeft w:val="0"/>
              <w:marRight w:val="0"/>
              <w:marTop w:val="0"/>
              <w:marBottom w:val="0"/>
              <w:divBdr>
                <w:top w:val="none" w:sz="0" w:space="0" w:color="auto"/>
                <w:left w:val="none" w:sz="0" w:space="0" w:color="auto"/>
                <w:bottom w:val="none" w:sz="0" w:space="0" w:color="auto"/>
                <w:right w:val="none" w:sz="0" w:space="0" w:color="auto"/>
              </w:divBdr>
              <w:divsChild>
                <w:div w:id="879778334">
                  <w:marLeft w:val="0"/>
                  <w:marRight w:val="0"/>
                  <w:marTop w:val="0"/>
                  <w:marBottom w:val="0"/>
                  <w:divBdr>
                    <w:top w:val="none" w:sz="0" w:space="0" w:color="auto"/>
                    <w:left w:val="none" w:sz="0" w:space="0" w:color="auto"/>
                    <w:bottom w:val="none" w:sz="0" w:space="0" w:color="auto"/>
                    <w:right w:val="none" w:sz="0" w:space="0" w:color="auto"/>
                  </w:divBdr>
                </w:div>
              </w:divsChild>
            </w:div>
            <w:div w:id="890338238">
              <w:marLeft w:val="0"/>
              <w:marRight w:val="0"/>
              <w:marTop w:val="0"/>
              <w:marBottom w:val="0"/>
              <w:divBdr>
                <w:top w:val="none" w:sz="0" w:space="0" w:color="auto"/>
                <w:left w:val="none" w:sz="0" w:space="0" w:color="auto"/>
                <w:bottom w:val="none" w:sz="0" w:space="0" w:color="auto"/>
                <w:right w:val="none" w:sz="0" w:space="0" w:color="auto"/>
              </w:divBdr>
              <w:divsChild>
                <w:div w:id="1167984705">
                  <w:marLeft w:val="0"/>
                  <w:marRight w:val="0"/>
                  <w:marTop w:val="0"/>
                  <w:marBottom w:val="0"/>
                  <w:divBdr>
                    <w:top w:val="none" w:sz="0" w:space="0" w:color="auto"/>
                    <w:left w:val="none" w:sz="0" w:space="0" w:color="auto"/>
                    <w:bottom w:val="none" w:sz="0" w:space="0" w:color="auto"/>
                    <w:right w:val="none" w:sz="0" w:space="0" w:color="auto"/>
                  </w:divBdr>
                </w:div>
              </w:divsChild>
            </w:div>
            <w:div w:id="1501505347">
              <w:marLeft w:val="0"/>
              <w:marRight w:val="0"/>
              <w:marTop w:val="0"/>
              <w:marBottom w:val="0"/>
              <w:divBdr>
                <w:top w:val="none" w:sz="0" w:space="0" w:color="auto"/>
                <w:left w:val="none" w:sz="0" w:space="0" w:color="auto"/>
                <w:bottom w:val="none" w:sz="0" w:space="0" w:color="auto"/>
                <w:right w:val="none" w:sz="0" w:space="0" w:color="auto"/>
              </w:divBdr>
              <w:divsChild>
                <w:div w:id="11831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2596">
          <w:marLeft w:val="0"/>
          <w:marRight w:val="0"/>
          <w:marTop w:val="0"/>
          <w:marBottom w:val="0"/>
          <w:divBdr>
            <w:top w:val="none" w:sz="0" w:space="0" w:color="auto"/>
            <w:left w:val="none" w:sz="0" w:space="0" w:color="auto"/>
            <w:bottom w:val="none" w:sz="0" w:space="0" w:color="auto"/>
            <w:right w:val="none" w:sz="0" w:space="0" w:color="auto"/>
          </w:divBdr>
          <w:divsChild>
            <w:div w:id="1737899337">
              <w:marLeft w:val="0"/>
              <w:marRight w:val="0"/>
              <w:marTop w:val="0"/>
              <w:marBottom w:val="0"/>
              <w:divBdr>
                <w:top w:val="none" w:sz="0" w:space="0" w:color="auto"/>
                <w:left w:val="none" w:sz="0" w:space="0" w:color="auto"/>
                <w:bottom w:val="none" w:sz="0" w:space="0" w:color="auto"/>
                <w:right w:val="none" w:sz="0" w:space="0" w:color="auto"/>
              </w:divBdr>
              <w:divsChild>
                <w:div w:id="1101876842">
                  <w:marLeft w:val="0"/>
                  <w:marRight w:val="0"/>
                  <w:marTop w:val="0"/>
                  <w:marBottom w:val="0"/>
                  <w:divBdr>
                    <w:top w:val="none" w:sz="0" w:space="0" w:color="auto"/>
                    <w:left w:val="none" w:sz="0" w:space="0" w:color="auto"/>
                    <w:bottom w:val="none" w:sz="0" w:space="0" w:color="auto"/>
                    <w:right w:val="none" w:sz="0" w:space="0" w:color="auto"/>
                  </w:divBdr>
                </w:div>
              </w:divsChild>
            </w:div>
            <w:div w:id="920144166">
              <w:marLeft w:val="0"/>
              <w:marRight w:val="0"/>
              <w:marTop w:val="0"/>
              <w:marBottom w:val="0"/>
              <w:divBdr>
                <w:top w:val="none" w:sz="0" w:space="0" w:color="auto"/>
                <w:left w:val="none" w:sz="0" w:space="0" w:color="auto"/>
                <w:bottom w:val="none" w:sz="0" w:space="0" w:color="auto"/>
                <w:right w:val="none" w:sz="0" w:space="0" w:color="auto"/>
              </w:divBdr>
              <w:divsChild>
                <w:div w:id="9315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7310">
          <w:marLeft w:val="0"/>
          <w:marRight w:val="0"/>
          <w:marTop w:val="0"/>
          <w:marBottom w:val="0"/>
          <w:divBdr>
            <w:top w:val="none" w:sz="0" w:space="0" w:color="auto"/>
            <w:left w:val="none" w:sz="0" w:space="0" w:color="auto"/>
            <w:bottom w:val="none" w:sz="0" w:space="0" w:color="auto"/>
            <w:right w:val="none" w:sz="0" w:space="0" w:color="auto"/>
          </w:divBdr>
          <w:divsChild>
            <w:div w:id="1138762079">
              <w:marLeft w:val="0"/>
              <w:marRight w:val="0"/>
              <w:marTop w:val="0"/>
              <w:marBottom w:val="0"/>
              <w:divBdr>
                <w:top w:val="none" w:sz="0" w:space="0" w:color="auto"/>
                <w:left w:val="none" w:sz="0" w:space="0" w:color="auto"/>
                <w:bottom w:val="none" w:sz="0" w:space="0" w:color="auto"/>
                <w:right w:val="none" w:sz="0" w:space="0" w:color="auto"/>
              </w:divBdr>
              <w:divsChild>
                <w:div w:id="971592158">
                  <w:marLeft w:val="0"/>
                  <w:marRight w:val="0"/>
                  <w:marTop w:val="0"/>
                  <w:marBottom w:val="0"/>
                  <w:divBdr>
                    <w:top w:val="none" w:sz="0" w:space="0" w:color="auto"/>
                    <w:left w:val="none" w:sz="0" w:space="0" w:color="auto"/>
                    <w:bottom w:val="none" w:sz="0" w:space="0" w:color="auto"/>
                    <w:right w:val="none" w:sz="0" w:space="0" w:color="auto"/>
                  </w:divBdr>
                </w:div>
              </w:divsChild>
            </w:div>
            <w:div w:id="764034755">
              <w:marLeft w:val="0"/>
              <w:marRight w:val="0"/>
              <w:marTop w:val="0"/>
              <w:marBottom w:val="0"/>
              <w:divBdr>
                <w:top w:val="none" w:sz="0" w:space="0" w:color="auto"/>
                <w:left w:val="none" w:sz="0" w:space="0" w:color="auto"/>
                <w:bottom w:val="none" w:sz="0" w:space="0" w:color="auto"/>
                <w:right w:val="none" w:sz="0" w:space="0" w:color="auto"/>
              </w:divBdr>
              <w:divsChild>
                <w:div w:id="12829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8384">
          <w:marLeft w:val="0"/>
          <w:marRight w:val="0"/>
          <w:marTop w:val="0"/>
          <w:marBottom w:val="0"/>
          <w:divBdr>
            <w:top w:val="none" w:sz="0" w:space="0" w:color="auto"/>
            <w:left w:val="none" w:sz="0" w:space="0" w:color="auto"/>
            <w:bottom w:val="none" w:sz="0" w:space="0" w:color="auto"/>
            <w:right w:val="none" w:sz="0" w:space="0" w:color="auto"/>
          </w:divBdr>
          <w:divsChild>
            <w:div w:id="1275733">
              <w:marLeft w:val="0"/>
              <w:marRight w:val="0"/>
              <w:marTop w:val="0"/>
              <w:marBottom w:val="0"/>
              <w:divBdr>
                <w:top w:val="none" w:sz="0" w:space="0" w:color="auto"/>
                <w:left w:val="none" w:sz="0" w:space="0" w:color="auto"/>
                <w:bottom w:val="none" w:sz="0" w:space="0" w:color="auto"/>
                <w:right w:val="none" w:sz="0" w:space="0" w:color="auto"/>
              </w:divBdr>
              <w:divsChild>
                <w:div w:id="1146970102">
                  <w:marLeft w:val="0"/>
                  <w:marRight w:val="0"/>
                  <w:marTop w:val="0"/>
                  <w:marBottom w:val="0"/>
                  <w:divBdr>
                    <w:top w:val="none" w:sz="0" w:space="0" w:color="auto"/>
                    <w:left w:val="none" w:sz="0" w:space="0" w:color="auto"/>
                    <w:bottom w:val="none" w:sz="0" w:space="0" w:color="auto"/>
                    <w:right w:val="none" w:sz="0" w:space="0" w:color="auto"/>
                  </w:divBdr>
                </w:div>
              </w:divsChild>
            </w:div>
            <w:div w:id="279729105">
              <w:marLeft w:val="0"/>
              <w:marRight w:val="0"/>
              <w:marTop w:val="0"/>
              <w:marBottom w:val="0"/>
              <w:divBdr>
                <w:top w:val="none" w:sz="0" w:space="0" w:color="auto"/>
                <w:left w:val="none" w:sz="0" w:space="0" w:color="auto"/>
                <w:bottom w:val="none" w:sz="0" w:space="0" w:color="auto"/>
                <w:right w:val="none" w:sz="0" w:space="0" w:color="auto"/>
              </w:divBdr>
              <w:divsChild>
                <w:div w:id="5263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2741</Words>
  <Characters>15625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Langerfeld</dc:creator>
  <cp:keywords/>
  <dc:description/>
  <cp:lastModifiedBy>York Langerfeld</cp:lastModifiedBy>
  <cp:revision>8</cp:revision>
  <cp:lastPrinted>2022-03-01T00:52:00Z</cp:lastPrinted>
  <dcterms:created xsi:type="dcterms:W3CDTF">2023-03-24T19:00:00Z</dcterms:created>
  <dcterms:modified xsi:type="dcterms:W3CDTF">2023-03-24T19:28:00Z</dcterms:modified>
</cp:coreProperties>
</file>