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43A4" w14:textId="42FC9791" w:rsidR="00DD100F" w:rsidRPr="00DD100F" w:rsidRDefault="00DD100F" w:rsidP="00DD100F">
      <w:pPr>
        <w:spacing w:after="240"/>
        <w:jc w:val="center"/>
        <w:rPr>
          <w:rFonts w:ascii="Arial" w:hAnsi="Arial" w:cs="Arial"/>
          <w:b/>
          <w:sz w:val="48"/>
          <w:szCs w:val="48"/>
        </w:rPr>
      </w:pPr>
      <w:r w:rsidRPr="00DD100F">
        <w:rPr>
          <w:rFonts w:ascii="Arial" w:hAnsi="Arial" w:cs="Arial"/>
          <w:b/>
          <w:color w:val="FF0000"/>
          <w:sz w:val="48"/>
          <w:szCs w:val="48"/>
        </w:rPr>
        <w:t>ROW</w:t>
      </w:r>
      <w:r w:rsidRPr="00DD100F">
        <w:rPr>
          <w:rFonts w:ascii="Arial" w:hAnsi="Arial" w:cs="Arial"/>
          <w:b/>
          <w:sz w:val="48"/>
          <w:szCs w:val="48"/>
        </w:rPr>
        <w:t xml:space="preserve">ONTARIO </w:t>
      </w:r>
      <w:proofErr w:type="gramStart"/>
      <w:r w:rsidRPr="00DD100F">
        <w:rPr>
          <w:rFonts w:ascii="Arial" w:hAnsi="Arial" w:cs="Arial"/>
          <w:b/>
          <w:sz w:val="48"/>
          <w:szCs w:val="48"/>
        </w:rPr>
        <w:t>Masters</w:t>
      </w:r>
      <w:proofErr w:type="gramEnd"/>
      <w:r w:rsidRPr="00DD100F">
        <w:rPr>
          <w:rFonts w:ascii="Arial" w:hAnsi="Arial" w:cs="Arial"/>
          <w:b/>
          <w:sz w:val="48"/>
          <w:szCs w:val="48"/>
        </w:rPr>
        <w:t xml:space="preserve"> Championships</w:t>
      </w:r>
    </w:p>
    <w:p w14:paraId="6F4F66F8" w14:textId="09BB6A4F" w:rsidR="00DD100F" w:rsidRPr="00DD100F" w:rsidRDefault="00DD100F" w:rsidP="00DD100F">
      <w:pPr>
        <w:spacing w:after="240"/>
        <w:jc w:val="center"/>
        <w:rPr>
          <w:rFonts w:ascii="Arial" w:hAnsi="Arial" w:cs="Arial"/>
          <w:sz w:val="40"/>
          <w:szCs w:val="40"/>
        </w:rPr>
      </w:pPr>
      <w:r w:rsidRPr="00DD100F">
        <w:rPr>
          <w:rFonts w:ascii="Arial" w:hAnsi="Arial" w:cs="Arial"/>
          <w:sz w:val="40"/>
          <w:szCs w:val="40"/>
        </w:rPr>
        <w:t>Regatta Bulletin – July 12</w:t>
      </w:r>
      <w:r w:rsidRPr="00DD100F">
        <w:rPr>
          <w:rFonts w:ascii="Arial" w:hAnsi="Arial" w:cs="Arial"/>
          <w:sz w:val="40"/>
          <w:szCs w:val="40"/>
          <w:vertAlign w:val="superscript"/>
        </w:rPr>
        <w:t>th</w:t>
      </w:r>
      <w:r w:rsidRPr="00DD100F">
        <w:rPr>
          <w:rFonts w:ascii="Arial" w:hAnsi="Arial" w:cs="Arial"/>
          <w:sz w:val="40"/>
          <w:szCs w:val="40"/>
        </w:rPr>
        <w:t xml:space="preserve"> </w:t>
      </w:r>
    </w:p>
    <w:p w14:paraId="738FE59A" w14:textId="5A8B9A9C" w:rsidR="00DD100F" w:rsidRPr="00DD100F" w:rsidRDefault="00DD100F" w:rsidP="00DD100F">
      <w:pPr>
        <w:spacing w:after="240"/>
        <w:rPr>
          <w:rFonts w:ascii="Arial" w:hAnsi="Arial" w:cs="Arial"/>
          <w:i/>
          <w:sz w:val="24"/>
          <w:szCs w:val="24"/>
        </w:rPr>
      </w:pPr>
      <w:r w:rsidRPr="00DD100F">
        <w:rPr>
          <w:rFonts w:ascii="Arial" w:hAnsi="Arial" w:cs="Arial"/>
          <w:i/>
          <w:sz w:val="24"/>
          <w:szCs w:val="24"/>
        </w:rPr>
        <w:t xml:space="preserve">The following email was sent to the contact list generated by </w:t>
      </w:r>
      <w:proofErr w:type="spellStart"/>
      <w:r w:rsidRPr="00DD100F">
        <w:rPr>
          <w:rFonts w:ascii="Arial" w:hAnsi="Arial" w:cs="Arial"/>
          <w:i/>
          <w:sz w:val="24"/>
          <w:szCs w:val="24"/>
        </w:rPr>
        <w:t>RegattaCentral</w:t>
      </w:r>
      <w:proofErr w:type="spellEnd"/>
      <w:r w:rsidRPr="00DD100F">
        <w:rPr>
          <w:rFonts w:ascii="Arial" w:hAnsi="Arial" w:cs="Arial"/>
          <w:i/>
          <w:sz w:val="24"/>
          <w:szCs w:val="24"/>
        </w:rPr>
        <w:t xml:space="preserve"> today. </w:t>
      </w:r>
    </w:p>
    <w:p w14:paraId="0CF285BD" w14:textId="75EA0833" w:rsidR="00DD100F" w:rsidRDefault="00DD100F" w:rsidP="00DD100F">
      <w:pPr>
        <w:spacing w:after="240"/>
        <w:rPr>
          <w:rFonts w:ascii="Arial" w:hAnsi="Arial" w:cs="Arial"/>
          <w:sz w:val="24"/>
          <w:szCs w:val="24"/>
        </w:rPr>
      </w:pPr>
      <w:r>
        <w:rPr>
          <w:rFonts w:ascii="Arial" w:hAnsi="Arial" w:cs="Arial"/>
          <w:sz w:val="24"/>
          <w:szCs w:val="24"/>
        </w:rPr>
        <w:t xml:space="preserve">Hi everyone: </w:t>
      </w:r>
    </w:p>
    <w:p w14:paraId="4F0152F0" w14:textId="77777777" w:rsidR="00DD100F" w:rsidRDefault="00DD100F" w:rsidP="00DD100F">
      <w:pPr>
        <w:spacing w:after="240"/>
        <w:rPr>
          <w:rFonts w:ascii="Arial" w:hAnsi="Arial" w:cs="Arial"/>
          <w:sz w:val="24"/>
          <w:szCs w:val="24"/>
        </w:rPr>
      </w:pPr>
      <w:r>
        <w:rPr>
          <w:rFonts w:ascii="Arial" w:hAnsi="Arial" w:cs="Arial"/>
          <w:sz w:val="24"/>
          <w:szCs w:val="24"/>
        </w:rPr>
        <w:t xml:space="preserve">You are receiving this email because you are the </w:t>
      </w:r>
      <w:proofErr w:type="spellStart"/>
      <w:r>
        <w:rPr>
          <w:rFonts w:ascii="Arial" w:hAnsi="Arial" w:cs="Arial"/>
          <w:sz w:val="24"/>
          <w:szCs w:val="24"/>
        </w:rPr>
        <w:t>RegattaCentral</w:t>
      </w:r>
      <w:proofErr w:type="spellEnd"/>
      <w:r>
        <w:rPr>
          <w:rFonts w:ascii="Arial" w:hAnsi="Arial" w:cs="Arial"/>
          <w:sz w:val="24"/>
          <w:szCs w:val="24"/>
        </w:rPr>
        <w:t xml:space="preserve"> contact for your organization who submitted entries for this Sunday's ROWONTARIO </w:t>
      </w:r>
      <w:proofErr w:type="gramStart"/>
      <w:r>
        <w:rPr>
          <w:rFonts w:ascii="Arial" w:hAnsi="Arial" w:cs="Arial"/>
          <w:sz w:val="24"/>
          <w:szCs w:val="24"/>
        </w:rPr>
        <w:t>Masters</w:t>
      </w:r>
      <w:proofErr w:type="gramEnd"/>
      <w:r>
        <w:rPr>
          <w:rFonts w:ascii="Arial" w:hAnsi="Arial" w:cs="Arial"/>
          <w:sz w:val="24"/>
          <w:szCs w:val="24"/>
        </w:rPr>
        <w:t xml:space="preserve"> Championships Regatta -- thank you! Please pass this email along to anyone in your organization who should receive it. </w:t>
      </w:r>
    </w:p>
    <w:p w14:paraId="00D7B2A2" w14:textId="77777777" w:rsidR="00DD100F" w:rsidRDefault="00DD100F" w:rsidP="00DD100F">
      <w:pPr>
        <w:spacing w:after="240"/>
        <w:rPr>
          <w:rFonts w:ascii="Arial" w:hAnsi="Arial" w:cs="Arial"/>
          <w:sz w:val="24"/>
          <w:szCs w:val="24"/>
        </w:rPr>
      </w:pPr>
      <w:r>
        <w:rPr>
          <w:rFonts w:ascii="Arial" w:hAnsi="Arial" w:cs="Arial"/>
          <w:sz w:val="24"/>
          <w:szCs w:val="24"/>
        </w:rPr>
        <w:t xml:space="preserve">A few important announcements that everyone should be aware of: </w:t>
      </w:r>
    </w:p>
    <w:p w14:paraId="6DECA47A"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Reminder to international participants that signed waivers are due at the Regatta Office by 7:30AM.  The waiver can be downloaded from </w:t>
      </w:r>
      <w:proofErr w:type="spellStart"/>
      <w:r>
        <w:rPr>
          <w:rFonts w:ascii="Arial" w:eastAsia="Times New Roman" w:hAnsi="Arial" w:cs="Arial"/>
          <w:sz w:val="24"/>
          <w:szCs w:val="24"/>
        </w:rPr>
        <w:t>RegattaCentral</w:t>
      </w:r>
      <w:proofErr w:type="spellEnd"/>
      <w:r>
        <w:rPr>
          <w:rFonts w:ascii="Arial" w:eastAsia="Times New Roman" w:hAnsi="Arial" w:cs="Arial"/>
          <w:sz w:val="24"/>
          <w:szCs w:val="24"/>
        </w:rPr>
        <w:t>.  Thank you to all Canadian participants for ensuring your registration in RCA’s Web Registration System is active; please note that unregistered participants as of 7:30AM will not be permitted to race.</w:t>
      </w:r>
    </w:p>
    <w:p w14:paraId="2A6EBBEE"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The preliminary race draw is posted.  Any further changes must be submitted to the Regatta Office as per the Regatta Package. </w:t>
      </w:r>
    </w:p>
    <w:p w14:paraId="752C7625"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Live results can be followed at </w:t>
      </w:r>
      <w:hyperlink r:id="rId5" w:history="1">
        <w:r>
          <w:rPr>
            <w:rStyle w:val="Hyperlink"/>
            <w:rFonts w:ascii="Arial" w:eastAsia="Times New Roman" w:hAnsi="Arial" w:cs="Arial"/>
            <w:sz w:val="24"/>
            <w:szCs w:val="24"/>
          </w:rPr>
          <w:t>http://m.regattamaster.com/#vwRegattaHome?root=false</w:t>
        </w:r>
      </w:hyperlink>
      <w:r>
        <w:rPr>
          <w:rFonts w:ascii="Arial" w:eastAsia="Times New Roman" w:hAnsi="Arial" w:cs="Arial"/>
          <w:sz w:val="24"/>
          <w:szCs w:val="24"/>
        </w:rPr>
        <w:t xml:space="preserve"> for your mobile or </w:t>
      </w:r>
      <w:hyperlink r:id="rId6" w:history="1">
        <w:r>
          <w:rPr>
            <w:rStyle w:val="Hyperlink"/>
            <w:rFonts w:ascii="Arial" w:eastAsia="Times New Roman" w:hAnsi="Arial" w:cs="Arial"/>
            <w:sz w:val="24"/>
            <w:szCs w:val="24"/>
          </w:rPr>
          <w:t>http://regattamasteronline.com/Pages/Races.aspx?regattaID=1325</w:t>
        </w:r>
      </w:hyperlink>
      <w:r>
        <w:rPr>
          <w:rFonts w:ascii="Arial" w:eastAsia="Times New Roman" w:hAnsi="Arial" w:cs="Arial"/>
          <w:sz w:val="24"/>
          <w:szCs w:val="24"/>
        </w:rPr>
        <w:t xml:space="preserve">  for those following along at home. Results on-site will be posted in the Athletes’ Plaza and hopefully near Control Commission as well. </w:t>
      </w:r>
    </w:p>
    <w:p w14:paraId="45BD5DBB"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Races with only 1 entry are open for late entries (see the Regatta Package for fees). Each of these crews has been sent an email with potential back-up plans should late entries not emerge.</w:t>
      </w:r>
    </w:p>
    <w:p w14:paraId="0CC1A52E"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All maps are posted on </w:t>
      </w:r>
      <w:proofErr w:type="spellStart"/>
      <w:r>
        <w:rPr>
          <w:rFonts w:ascii="Arial" w:eastAsia="Times New Roman" w:hAnsi="Arial" w:cs="Arial"/>
          <w:sz w:val="24"/>
          <w:szCs w:val="24"/>
        </w:rPr>
        <w:t>RegattaCentral</w:t>
      </w:r>
      <w:proofErr w:type="spellEnd"/>
      <w:r>
        <w:rPr>
          <w:rFonts w:ascii="Arial" w:eastAsia="Times New Roman" w:hAnsi="Arial" w:cs="Arial"/>
          <w:sz w:val="24"/>
          <w:szCs w:val="24"/>
        </w:rPr>
        <w:t xml:space="preserve"> -- please review!</w:t>
      </w:r>
    </w:p>
    <w:p w14:paraId="7BEA8BCE"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Weigh-ins will be held in the Athletes' Building from 6:30AM - 8:00AM. As a reminder, all athletes require ID to weigh in, and coxswains are not required to weigh in for this regatta. </w:t>
      </w:r>
    </w:p>
    <w:p w14:paraId="70026395"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Medals will be presented at the grandstands podium (near the finish tower) by a ROWONTARIO representative</w:t>
      </w:r>
    </w:p>
    <w:p w14:paraId="26B32DD0" w14:textId="77777777" w:rsidR="00DD100F" w:rsidRDefault="00DD100F" w:rsidP="00DD100F">
      <w:pPr>
        <w:pStyle w:val="ListParagraph"/>
        <w:numPr>
          <w:ilvl w:val="0"/>
          <w:numId w:val="1"/>
        </w:numPr>
        <w:spacing w:after="240"/>
        <w:rPr>
          <w:rFonts w:ascii="Arial" w:eastAsia="Times New Roman" w:hAnsi="Arial" w:cs="Arial"/>
          <w:sz w:val="24"/>
          <w:szCs w:val="24"/>
        </w:rPr>
      </w:pPr>
      <w:r>
        <w:rPr>
          <w:rFonts w:ascii="Arial" w:eastAsia="Times New Roman" w:hAnsi="Arial" w:cs="Arial"/>
          <w:sz w:val="24"/>
          <w:szCs w:val="24"/>
        </w:rPr>
        <w:t xml:space="preserve">Entries for the Parent-Child 2x will continue to be accepted until 3:10PM and additional races will be added if there is enough interest. Late entry fees do not apply to the Parent-Child 2x </w:t>
      </w:r>
    </w:p>
    <w:p w14:paraId="42F14095" w14:textId="77777777" w:rsidR="00DD100F" w:rsidRDefault="00DD100F" w:rsidP="00DD100F">
      <w:pPr>
        <w:spacing w:after="240"/>
        <w:rPr>
          <w:rFonts w:ascii="Arial" w:hAnsi="Arial" w:cs="Arial"/>
          <w:sz w:val="24"/>
          <w:szCs w:val="24"/>
        </w:rPr>
      </w:pPr>
      <w:r>
        <w:rPr>
          <w:rFonts w:ascii="Arial" w:hAnsi="Arial" w:cs="Arial"/>
          <w:b/>
          <w:bCs/>
          <w:sz w:val="24"/>
          <w:szCs w:val="24"/>
          <w:u w:val="single"/>
        </w:rPr>
        <w:lastRenderedPageBreak/>
        <w:t>Parking</w:t>
      </w:r>
      <w:r>
        <w:rPr>
          <w:rFonts w:ascii="Arial" w:hAnsi="Arial" w:cs="Arial"/>
          <w:sz w:val="24"/>
          <w:szCs w:val="24"/>
        </w:rPr>
        <w:t xml:space="preserve"> </w:t>
      </w:r>
    </w:p>
    <w:p w14:paraId="3C475A90" w14:textId="77777777" w:rsidR="00DD100F" w:rsidRDefault="00DD100F" w:rsidP="00DD100F">
      <w:pPr>
        <w:pStyle w:val="ListParagraph"/>
        <w:numPr>
          <w:ilvl w:val="0"/>
          <w:numId w:val="2"/>
        </w:numPr>
        <w:spacing w:after="240"/>
        <w:rPr>
          <w:rFonts w:ascii="Arial" w:eastAsia="Times New Roman" w:hAnsi="Arial" w:cs="Arial"/>
          <w:sz w:val="24"/>
          <w:szCs w:val="24"/>
        </w:rPr>
      </w:pPr>
      <w:r>
        <w:rPr>
          <w:rFonts w:ascii="Arial" w:eastAsia="Times New Roman" w:hAnsi="Arial" w:cs="Arial"/>
          <w:sz w:val="24"/>
          <w:szCs w:val="24"/>
        </w:rPr>
        <w:t xml:space="preserve">Parking will cost $5 (managed by the WIFC if you have questions/comments/concerns) </w:t>
      </w:r>
    </w:p>
    <w:p w14:paraId="186A1644" w14:textId="77777777" w:rsidR="00DD100F" w:rsidRDefault="00DD100F" w:rsidP="00DD100F">
      <w:pPr>
        <w:pStyle w:val="ListParagraph"/>
        <w:numPr>
          <w:ilvl w:val="0"/>
          <w:numId w:val="2"/>
        </w:numPr>
        <w:spacing w:after="240"/>
        <w:rPr>
          <w:rFonts w:ascii="Arial" w:eastAsia="Times New Roman" w:hAnsi="Arial" w:cs="Arial"/>
          <w:sz w:val="24"/>
          <w:szCs w:val="24"/>
        </w:rPr>
      </w:pPr>
      <w:r>
        <w:rPr>
          <w:rFonts w:ascii="Arial" w:eastAsia="Times New Roman" w:hAnsi="Arial" w:cs="Arial"/>
          <w:sz w:val="24"/>
          <w:szCs w:val="24"/>
        </w:rPr>
        <w:t>Trailers may park on Colborne St. on the water-side of the road.</w:t>
      </w:r>
    </w:p>
    <w:p w14:paraId="38E4DAE9" w14:textId="77777777" w:rsidR="00DD100F" w:rsidRDefault="00DD100F" w:rsidP="00DD100F">
      <w:pPr>
        <w:pStyle w:val="ListParagraph"/>
        <w:numPr>
          <w:ilvl w:val="0"/>
          <w:numId w:val="2"/>
        </w:numPr>
        <w:spacing w:after="240"/>
        <w:rPr>
          <w:rFonts w:ascii="Arial" w:eastAsia="Times New Roman" w:hAnsi="Arial" w:cs="Arial"/>
          <w:sz w:val="24"/>
          <w:szCs w:val="24"/>
        </w:rPr>
      </w:pPr>
      <w:r>
        <w:rPr>
          <w:rFonts w:ascii="Arial" w:eastAsia="Times New Roman" w:hAnsi="Arial" w:cs="Arial"/>
          <w:sz w:val="24"/>
          <w:szCs w:val="24"/>
        </w:rPr>
        <w:t>Security has been arranged for Saturday evening, so trailers can arrive on Saturday whenever is convenient and there will be no trailer parking attendant to direct. Please exercise common sense and a spirit of cooperation when staking your claim on trailer space! ONLY Trailers will be allowed on Colborne St.</w:t>
      </w:r>
    </w:p>
    <w:p w14:paraId="3EAEFCEE" w14:textId="77777777" w:rsidR="00DD100F" w:rsidRDefault="00DD100F" w:rsidP="00DD100F">
      <w:pPr>
        <w:pStyle w:val="ListParagraph"/>
        <w:numPr>
          <w:ilvl w:val="0"/>
          <w:numId w:val="2"/>
        </w:numPr>
        <w:spacing w:after="240"/>
        <w:rPr>
          <w:rFonts w:ascii="Arial" w:eastAsia="Times New Roman" w:hAnsi="Arial" w:cs="Arial"/>
          <w:sz w:val="24"/>
          <w:szCs w:val="24"/>
        </w:rPr>
      </w:pPr>
      <w:r>
        <w:rPr>
          <w:rFonts w:ascii="Arial" w:eastAsia="Times New Roman" w:hAnsi="Arial" w:cs="Arial"/>
          <w:sz w:val="24"/>
          <w:szCs w:val="24"/>
        </w:rPr>
        <w:t xml:space="preserve">Car-toppers can unload and set-up their equipment in the athlete's plaza then park in the main parking lot Any vehicle restricting the fire lane will be warned over the PA system, then towed at the owner's expense </w:t>
      </w:r>
    </w:p>
    <w:p w14:paraId="5A29F998" w14:textId="77777777" w:rsidR="00DD100F" w:rsidRDefault="00DD100F" w:rsidP="00DD100F">
      <w:pPr>
        <w:spacing w:after="240"/>
        <w:rPr>
          <w:rFonts w:ascii="Arial" w:hAnsi="Arial" w:cs="Arial"/>
          <w:sz w:val="24"/>
          <w:szCs w:val="24"/>
        </w:rPr>
      </w:pPr>
      <w:r>
        <w:rPr>
          <w:rFonts w:ascii="Arial" w:hAnsi="Arial" w:cs="Arial"/>
          <w:sz w:val="24"/>
          <w:szCs w:val="24"/>
        </w:rPr>
        <w:t xml:space="preserve">The following information is available in the Regatta </w:t>
      </w:r>
      <w:proofErr w:type="gramStart"/>
      <w:r>
        <w:rPr>
          <w:rFonts w:ascii="Arial" w:hAnsi="Arial" w:cs="Arial"/>
          <w:sz w:val="24"/>
          <w:szCs w:val="24"/>
        </w:rPr>
        <w:t>Package, but</w:t>
      </w:r>
      <w:proofErr w:type="gramEnd"/>
      <w:r>
        <w:rPr>
          <w:rFonts w:ascii="Arial" w:hAnsi="Arial" w:cs="Arial"/>
          <w:sz w:val="24"/>
          <w:szCs w:val="24"/>
        </w:rPr>
        <w:t xml:space="preserve"> is highlighted here because it is important!</w:t>
      </w:r>
    </w:p>
    <w:p w14:paraId="175932D5" w14:textId="77777777" w:rsidR="00DD100F" w:rsidRDefault="00DD100F" w:rsidP="00DD100F">
      <w:pPr>
        <w:spacing w:after="240"/>
        <w:rPr>
          <w:rFonts w:ascii="Arial" w:hAnsi="Arial" w:cs="Arial"/>
          <w:b/>
          <w:bCs/>
          <w:sz w:val="40"/>
          <w:szCs w:val="40"/>
        </w:rPr>
      </w:pPr>
      <w:r>
        <w:rPr>
          <w:rFonts w:ascii="Arial" w:hAnsi="Arial" w:cs="Arial"/>
          <w:b/>
          <w:bCs/>
          <w:sz w:val="40"/>
          <w:szCs w:val="40"/>
        </w:rPr>
        <w:t>Course Practice Times</w:t>
      </w:r>
    </w:p>
    <w:p w14:paraId="53FFDD76" w14:textId="77777777" w:rsidR="00DD100F" w:rsidRDefault="00DD100F" w:rsidP="00DD100F">
      <w:pPr>
        <w:spacing w:after="240"/>
        <w:rPr>
          <w:rFonts w:ascii="Arial" w:hAnsi="Arial" w:cs="Arial"/>
          <w:sz w:val="24"/>
          <w:szCs w:val="24"/>
        </w:rPr>
      </w:pPr>
      <w:r>
        <w:rPr>
          <w:rFonts w:ascii="Arial" w:hAnsi="Arial" w:cs="Arial"/>
          <w:sz w:val="24"/>
          <w:szCs w:val="24"/>
        </w:rPr>
        <w:t>The course will be open for practice on Saturday July 14th from 4:00-6:00pm and Sunday July 15th from 6:30-7:30am</w:t>
      </w:r>
    </w:p>
    <w:p w14:paraId="19DFC7AB" w14:textId="77777777" w:rsidR="00DD100F" w:rsidRDefault="00DD100F" w:rsidP="00DD100F">
      <w:pPr>
        <w:spacing w:after="240"/>
        <w:rPr>
          <w:rFonts w:ascii="Arial" w:hAnsi="Arial" w:cs="Arial"/>
          <w:sz w:val="24"/>
          <w:szCs w:val="24"/>
        </w:rPr>
      </w:pPr>
      <w:r>
        <w:rPr>
          <w:rFonts w:ascii="Arial" w:hAnsi="Arial" w:cs="Arial"/>
          <w:sz w:val="24"/>
          <w:szCs w:val="24"/>
        </w:rPr>
        <w:t xml:space="preserve">Crews MUST sign-in at the Regatta Office prior to launching and there MUST be a minimum safety boat to crew ratio of 1:4 during practice times. Safety boat drivers must be provided by the clubs, and must also sign in at the Regatta Office and show their Pleasure Craft Operators' Card. </w:t>
      </w:r>
    </w:p>
    <w:p w14:paraId="38FBAFC2" w14:textId="77777777" w:rsidR="00DD100F" w:rsidRDefault="00DD100F" w:rsidP="00DD100F">
      <w:pPr>
        <w:spacing w:after="240"/>
        <w:rPr>
          <w:rFonts w:ascii="Arial" w:hAnsi="Arial" w:cs="Arial"/>
          <w:sz w:val="24"/>
          <w:szCs w:val="24"/>
        </w:rPr>
      </w:pPr>
      <w:r>
        <w:rPr>
          <w:rFonts w:ascii="Arial" w:hAnsi="Arial" w:cs="Arial"/>
          <w:sz w:val="24"/>
          <w:szCs w:val="24"/>
        </w:rPr>
        <w:t>Crews practicing without following the above procedures will be issued a Yellow Card when they check in to Control Commission for their 1st event.</w:t>
      </w:r>
    </w:p>
    <w:p w14:paraId="2A9267A4" w14:textId="77777777" w:rsidR="00DD100F" w:rsidRDefault="00DD100F" w:rsidP="00DD100F">
      <w:pPr>
        <w:spacing w:after="240"/>
        <w:rPr>
          <w:rFonts w:ascii="Arial" w:hAnsi="Arial" w:cs="Arial"/>
          <w:sz w:val="24"/>
          <w:szCs w:val="24"/>
        </w:rPr>
      </w:pPr>
      <w:r>
        <w:rPr>
          <w:rFonts w:ascii="Arial" w:hAnsi="Arial" w:cs="Arial"/>
          <w:sz w:val="24"/>
          <w:szCs w:val="24"/>
        </w:rPr>
        <w:t xml:space="preserve">Crews may not practice above the start gates but otherwise must follow the posted on-water traffic pattern </w:t>
      </w:r>
    </w:p>
    <w:p w14:paraId="4D9EC0F7" w14:textId="77777777" w:rsidR="00DD100F" w:rsidRDefault="00DD100F" w:rsidP="00DD100F">
      <w:pPr>
        <w:spacing w:after="240"/>
        <w:rPr>
          <w:rFonts w:ascii="Arial" w:hAnsi="Arial" w:cs="Arial"/>
          <w:b/>
          <w:bCs/>
          <w:sz w:val="40"/>
          <w:szCs w:val="40"/>
        </w:rPr>
      </w:pPr>
      <w:r>
        <w:rPr>
          <w:rFonts w:ascii="Arial" w:hAnsi="Arial" w:cs="Arial"/>
          <w:b/>
          <w:bCs/>
          <w:sz w:val="40"/>
          <w:szCs w:val="40"/>
        </w:rPr>
        <w:t xml:space="preserve">Regatta Office Hours </w:t>
      </w:r>
    </w:p>
    <w:p w14:paraId="5E5D9B05" w14:textId="77777777" w:rsidR="00DD100F" w:rsidRDefault="00DD100F" w:rsidP="00DD100F">
      <w:pPr>
        <w:spacing w:after="240"/>
        <w:rPr>
          <w:rFonts w:ascii="Arial" w:hAnsi="Arial" w:cs="Arial"/>
          <w:sz w:val="24"/>
          <w:szCs w:val="24"/>
        </w:rPr>
      </w:pPr>
      <w:r>
        <w:rPr>
          <w:rFonts w:ascii="Arial" w:hAnsi="Arial" w:cs="Arial"/>
          <w:sz w:val="24"/>
          <w:szCs w:val="24"/>
        </w:rPr>
        <w:t xml:space="preserve">Saturday July 14th 4-6pm Sunday July 15th 6:00am - 30 minutes after the last race.  The Regatta Office </w:t>
      </w:r>
      <w:proofErr w:type="gramStart"/>
      <w:r>
        <w:rPr>
          <w:rFonts w:ascii="Arial" w:hAnsi="Arial" w:cs="Arial"/>
          <w:sz w:val="24"/>
          <w:szCs w:val="24"/>
        </w:rPr>
        <w:t>is located in</w:t>
      </w:r>
      <w:proofErr w:type="gramEnd"/>
      <w:r>
        <w:rPr>
          <w:rFonts w:ascii="Arial" w:hAnsi="Arial" w:cs="Arial"/>
          <w:sz w:val="24"/>
          <w:szCs w:val="24"/>
        </w:rPr>
        <w:t xml:space="preserve"> the Athletes’ Building. </w:t>
      </w:r>
    </w:p>
    <w:p w14:paraId="4811001C" w14:textId="77777777" w:rsidR="00DD100F" w:rsidRDefault="00DD100F" w:rsidP="00DD100F">
      <w:pPr>
        <w:spacing w:after="240"/>
        <w:rPr>
          <w:rFonts w:ascii="Arial" w:hAnsi="Arial" w:cs="Arial"/>
          <w:b/>
          <w:bCs/>
          <w:sz w:val="40"/>
          <w:szCs w:val="40"/>
        </w:rPr>
      </w:pPr>
      <w:r>
        <w:rPr>
          <w:rFonts w:ascii="Arial" w:hAnsi="Arial" w:cs="Arial"/>
          <w:b/>
          <w:bCs/>
          <w:sz w:val="40"/>
          <w:szCs w:val="40"/>
        </w:rPr>
        <w:t xml:space="preserve">Coaches' Meeting </w:t>
      </w:r>
    </w:p>
    <w:p w14:paraId="4F3DFE39" w14:textId="77777777" w:rsidR="00DD100F" w:rsidRDefault="00DD100F" w:rsidP="00DD100F">
      <w:pPr>
        <w:spacing w:after="240"/>
        <w:rPr>
          <w:rFonts w:ascii="Arial" w:hAnsi="Arial" w:cs="Arial"/>
          <w:sz w:val="24"/>
          <w:szCs w:val="24"/>
        </w:rPr>
      </w:pPr>
      <w:r>
        <w:rPr>
          <w:rFonts w:ascii="Arial" w:hAnsi="Arial" w:cs="Arial"/>
          <w:sz w:val="24"/>
          <w:szCs w:val="24"/>
        </w:rPr>
        <w:t xml:space="preserve">A minimum of one representative from each participating Club MUST attend the Coaches Meeting at 8:00am at Control Commission for instructions from the Regatta Chair, Chief Umpire and Regatta Manager. Clubs that do not </w:t>
      </w:r>
      <w:r>
        <w:rPr>
          <w:rFonts w:ascii="Arial" w:hAnsi="Arial" w:cs="Arial"/>
          <w:sz w:val="24"/>
          <w:szCs w:val="24"/>
          <w:u w:val="single"/>
        </w:rPr>
        <w:t>sign in</w:t>
      </w:r>
      <w:r>
        <w:rPr>
          <w:rFonts w:ascii="Arial" w:hAnsi="Arial" w:cs="Arial"/>
          <w:sz w:val="24"/>
          <w:szCs w:val="24"/>
        </w:rPr>
        <w:t xml:space="preserve"> at the Coaches Meeting may be issued a Yellow Card or may not be permitted to race. The Club </w:t>
      </w:r>
      <w:r>
        <w:rPr>
          <w:rFonts w:ascii="Arial" w:hAnsi="Arial" w:cs="Arial"/>
          <w:sz w:val="24"/>
          <w:szCs w:val="24"/>
        </w:rPr>
        <w:lastRenderedPageBreak/>
        <w:t>representative in attendance is responsible for conveying all information from the Coaches Meeting to all participating athletes, coaches and spectators. All participants are expected to be familiar with the information conveyed at the Coaches Meeting.</w:t>
      </w:r>
    </w:p>
    <w:p w14:paraId="184EB88F" w14:textId="77777777" w:rsidR="00DD100F" w:rsidRDefault="00DD100F" w:rsidP="00DD100F">
      <w:pPr>
        <w:spacing w:after="240"/>
        <w:rPr>
          <w:rFonts w:ascii="Arial" w:hAnsi="Arial" w:cs="Arial"/>
          <w:b/>
          <w:bCs/>
          <w:sz w:val="40"/>
          <w:szCs w:val="40"/>
        </w:rPr>
      </w:pPr>
      <w:r>
        <w:rPr>
          <w:rFonts w:ascii="Arial" w:hAnsi="Arial" w:cs="Arial"/>
          <w:b/>
          <w:bCs/>
          <w:sz w:val="40"/>
          <w:szCs w:val="40"/>
        </w:rPr>
        <w:t xml:space="preserve">Wet-Launching </w:t>
      </w:r>
    </w:p>
    <w:p w14:paraId="1F0B165A" w14:textId="77777777" w:rsidR="00DD100F" w:rsidRDefault="00DD100F" w:rsidP="00DD100F">
      <w:pPr>
        <w:spacing w:after="240"/>
        <w:rPr>
          <w:rFonts w:ascii="Arial" w:hAnsi="Arial" w:cs="Arial"/>
          <w:sz w:val="24"/>
          <w:szCs w:val="24"/>
        </w:rPr>
      </w:pPr>
      <w:r>
        <w:rPr>
          <w:rFonts w:ascii="Arial" w:hAnsi="Arial" w:cs="Arial"/>
          <w:sz w:val="24"/>
          <w:szCs w:val="24"/>
        </w:rPr>
        <w:t xml:space="preserve">Crews who wish to "wet-launch" MUST check in at Control Commission to receive their assigned bow </w:t>
      </w:r>
      <w:proofErr w:type="gramStart"/>
      <w:r>
        <w:rPr>
          <w:rFonts w:ascii="Arial" w:hAnsi="Arial" w:cs="Arial"/>
          <w:sz w:val="24"/>
          <w:szCs w:val="24"/>
        </w:rPr>
        <w:t>number, or</w:t>
      </w:r>
      <w:proofErr w:type="gramEnd"/>
      <w:r>
        <w:rPr>
          <w:rFonts w:ascii="Arial" w:hAnsi="Arial" w:cs="Arial"/>
          <w:sz w:val="24"/>
          <w:szCs w:val="24"/>
        </w:rPr>
        <w:t xml:space="preserve"> will be excluded from the race. Boats must also undergo a safety check prior to launching for each race. An RCA Umpire will be available to conduct that safety boat at your trailer area. Crews that arrive at the start without being checked will also be excluded from racing. </w:t>
      </w:r>
    </w:p>
    <w:p w14:paraId="07652A5A" w14:textId="77777777" w:rsidR="00DD100F" w:rsidRDefault="00DD100F" w:rsidP="00DD100F">
      <w:pPr>
        <w:spacing w:after="240"/>
        <w:rPr>
          <w:rFonts w:ascii="Arial" w:hAnsi="Arial" w:cs="Arial"/>
          <w:b/>
          <w:bCs/>
          <w:sz w:val="40"/>
          <w:szCs w:val="40"/>
        </w:rPr>
      </w:pPr>
      <w:r>
        <w:rPr>
          <w:rFonts w:ascii="Arial" w:hAnsi="Arial" w:cs="Arial"/>
          <w:b/>
          <w:bCs/>
          <w:sz w:val="40"/>
          <w:szCs w:val="40"/>
        </w:rPr>
        <w:t xml:space="preserve">Late Entries, Substitutions and Scratches </w:t>
      </w:r>
    </w:p>
    <w:p w14:paraId="4F168640" w14:textId="77777777" w:rsidR="00DD100F" w:rsidRDefault="00DD100F" w:rsidP="00DD100F">
      <w:pPr>
        <w:spacing w:after="240"/>
        <w:rPr>
          <w:rFonts w:ascii="Arial" w:hAnsi="Arial" w:cs="Arial"/>
          <w:sz w:val="24"/>
          <w:szCs w:val="24"/>
        </w:rPr>
      </w:pPr>
      <w:r>
        <w:rPr>
          <w:rFonts w:ascii="Arial" w:hAnsi="Arial" w:cs="Arial"/>
          <w:sz w:val="24"/>
          <w:szCs w:val="24"/>
        </w:rPr>
        <w:t>Please refer to the Regatta Package for this information, beginning on page 7.</w:t>
      </w:r>
    </w:p>
    <w:p w14:paraId="2E293100" w14:textId="77777777" w:rsidR="00DD100F" w:rsidRDefault="00DD100F" w:rsidP="00DD100F">
      <w:pPr>
        <w:spacing w:after="240"/>
        <w:rPr>
          <w:rFonts w:ascii="Arial" w:hAnsi="Arial" w:cs="Arial"/>
          <w:sz w:val="24"/>
          <w:szCs w:val="24"/>
        </w:rPr>
      </w:pPr>
      <w:r>
        <w:rPr>
          <w:rFonts w:ascii="Arial" w:hAnsi="Arial" w:cs="Arial"/>
          <w:sz w:val="24"/>
          <w:szCs w:val="24"/>
        </w:rPr>
        <w:t xml:space="preserve">On behalf of ROWONTARIO, we look forward to seeing you and your crews this weekend! Look for us in our black and red polos and come say Hello! </w:t>
      </w:r>
    </w:p>
    <w:p w14:paraId="7D49881D" w14:textId="77777777" w:rsidR="00DD100F" w:rsidRDefault="00DD100F" w:rsidP="00DD100F">
      <w:pPr>
        <w:spacing w:after="240"/>
        <w:rPr>
          <w:rFonts w:ascii="Arial" w:hAnsi="Arial" w:cs="Arial"/>
          <w:sz w:val="24"/>
          <w:szCs w:val="24"/>
        </w:rPr>
      </w:pPr>
      <w:r>
        <w:rPr>
          <w:rFonts w:ascii="Arial" w:hAnsi="Arial" w:cs="Arial"/>
          <w:sz w:val="24"/>
          <w:szCs w:val="24"/>
        </w:rPr>
        <w:t xml:space="preserve">Thanks, </w:t>
      </w:r>
    </w:p>
    <w:p w14:paraId="08F7CCCE" w14:textId="77777777" w:rsidR="00DD100F" w:rsidRDefault="00DD100F" w:rsidP="00DD100F">
      <w:pPr>
        <w:shd w:val="clear" w:color="auto" w:fill="FFFFFF"/>
        <w:spacing w:before="100" w:beforeAutospacing="1" w:after="100" w:afterAutospacing="1"/>
        <w:rPr>
          <w:rFonts w:ascii="Garamond" w:hAnsi="Garamond" w:cs="Calibri"/>
          <w:b/>
          <w:bCs/>
          <w:color w:val="000000"/>
          <w:sz w:val="27"/>
          <w:szCs w:val="27"/>
          <w:lang w:eastAsia="en-CA"/>
        </w:rPr>
      </w:pPr>
    </w:p>
    <w:p w14:paraId="2578AF83" w14:textId="77777777" w:rsidR="00DD100F" w:rsidRDefault="00DD100F" w:rsidP="00DD100F">
      <w:pPr>
        <w:shd w:val="clear" w:color="auto" w:fill="FFFFFF"/>
        <w:spacing w:before="100" w:beforeAutospacing="1" w:after="100" w:afterAutospacing="1"/>
        <w:rPr>
          <w:rFonts w:ascii="Arial" w:hAnsi="Arial" w:cs="Arial"/>
          <w:color w:val="222222"/>
          <w:sz w:val="19"/>
          <w:szCs w:val="19"/>
          <w:lang w:eastAsia="en-CA"/>
        </w:rPr>
      </w:pPr>
      <w:r>
        <w:rPr>
          <w:rFonts w:ascii="Garamond" w:hAnsi="Garamond"/>
          <w:b/>
          <w:bCs/>
          <w:color w:val="000000"/>
          <w:sz w:val="27"/>
          <w:szCs w:val="27"/>
          <w:lang w:eastAsia="en-CA"/>
        </w:rPr>
        <w:t>Andrea Miller </w:t>
      </w:r>
    </w:p>
    <w:p w14:paraId="21F202AB" w14:textId="77777777" w:rsidR="00DD100F" w:rsidRDefault="00DD100F" w:rsidP="00DD100F">
      <w:pPr>
        <w:shd w:val="clear" w:color="auto" w:fill="FFFFFF"/>
        <w:spacing w:before="100" w:beforeAutospacing="1" w:after="100" w:afterAutospacing="1"/>
        <w:rPr>
          <w:rFonts w:ascii="Arial" w:hAnsi="Arial" w:cs="Arial"/>
          <w:color w:val="222222"/>
          <w:sz w:val="19"/>
          <w:szCs w:val="19"/>
          <w:lang w:eastAsia="en-CA"/>
        </w:rPr>
      </w:pPr>
      <w:r>
        <w:rPr>
          <w:rFonts w:ascii="Garamond" w:hAnsi="Garamond"/>
          <w:color w:val="000000"/>
          <w:sz w:val="20"/>
          <w:szCs w:val="20"/>
          <w:lang w:eastAsia="en-CA"/>
        </w:rPr>
        <w:t>Sport Development </w:t>
      </w:r>
      <w:r>
        <w:rPr>
          <w:rFonts w:ascii="Garamond" w:hAnsi="Garamond"/>
          <w:color w:val="222222"/>
          <w:sz w:val="20"/>
          <w:szCs w:val="20"/>
          <w:lang w:eastAsia="en-CA"/>
        </w:rPr>
        <w:t>Manager</w:t>
      </w:r>
    </w:p>
    <w:p w14:paraId="5C5D17EF" w14:textId="77777777" w:rsidR="00DD100F" w:rsidRDefault="00DD100F" w:rsidP="00DD100F">
      <w:pPr>
        <w:shd w:val="clear" w:color="auto" w:fill="FFFFFF"/>
        <w:spacing w:before="100" w:beforeAutospacing="1" w:after="100" w:afterAutospacing="1"/>
        <w:rPr>
          <w:rFonts w:ascii="Arial" w:hAnsi="Arial" w:cs="Arial"/>
          <w:color w:val="222222"/>
          <w:sz w:val="19"/>
          <w:szCs w:val="19"/>
          <w:lang w:eastAsia="en-CA"/>
        </w:rPr>
      </w:pPr>
      <w:r>
        <w:rPr>
          <w:rFonts w:ascii="Arial" w:hAnsi="Arial" w:cs="Arial"/>
          <w:b/>
          <w:bCs/>
          <w:color w:val="FF0000"/>
          <w:sz w:val="20"/>
          <w:szCs w:val="20"/>
          <w:lang w:eastAsia="en-CA"/>
        </w:rPr>
        <w:t>ROW</w:t>
      </w:r>
      <w:r>
        <w:rPr>
          <w:rFonts w:ascii="Arial" w:hAnsi="Arial" w:cs="Arial"/>
          <w:b/>
          <w:bCs/>
          <w:color w:val="222222"/>
          <w:sz w:val="20"/>
          <w:szCs w:val="20"/>
          <w:lang w:eastAsia="en-CA"/>
        </w:rPr>
        <w:t>ONTARIO</w:t>
      </w:r>
      <w:r>
        <w:rPr>
          <w:rFonts w:ascii="Arial" w:hAnsi="Arial" w:cs="Arial"/>
          <w:b/>
          <w:bCs/>
          <w:color w:val="FF0000"/>
          <w:sz w:val="20"/>
          <w:szCs w:val="20"/>
          <w:lang w:eastAsia="en-CA"/>
        </w:rPr>
        <w:t> – </w:t>
      </w:r>
      <w:r>
        <w:rPr>
          <w:rFonts w:ascii="Arial" w:hAnsi="Arial" w:cs="Arial"/>
          <w:b/>
          <w:bCs/>
          <w:i/>
          <w:iCs/>
          <w:color w:val="FF0000"/>
          <w:sz w:val="20"/>
          <w:szCs w:val="20"/>
          <w:lang w:eastAsia="en-CA"/>
        </w:rPr>
        <w:t>LEADING CHANGE; INSPIRING EXCELLENCE</w:t>
      </w:r>
    </w:p>
    <w:p w14:paraId="7A6C2667" w14:textId="77777777" w:rsidR="00DD100F" w:rsidRDefault="00DD100F" w:rsidP="00DD100F">
      <w:pPr>
        <w:shd w:val="clear" w:color="auto" w:fill="FFFFFF"/>
        <w:spacing w:before="100" w:beforeAutospacing="1" w:after="100" w:afterAutospacing="1"/>
        <w:rPr>
          <w:rFonts w:ascii="Arial" w:hAnsi="Arial" w:cs="Arial"/>
          <w:color w:val="222222"/>
          <w:sz w:val="20"/>
          <w:szCs w:val="20"/>
          <w:lang w:eastAsia="en-CA"/>
        </w:rPr>
      </w:pPr>
      <w:hyperlink r:id="rId7" w:tgtFrame="_blank" w:history="1">
        <w:r>
          <w:rPr>
            <w:rStyle w:val="Hyperlink"/>
            <w:rFonts w:ascii="Arial" w:hAnsi="Arial" w:cs="Arial"/>
            <w:color w:val="1155CC"/>
            <w:sz w:val="20"/>
            <w:szCs w:val="20"/>
            <w:lang w:eastAsia="en-CA"/>
          </w:rPr>
          <w:t>416.759.8405</w:t>
        </w:r>
      </w:hyperlink>
      <w:bookmarkStart w:id="0" w:name="_GoBack"/>
      <w:bookmarkEnd w:id="0"/>
    </w:p>
    <w:p w14:paraId="5F554FA8" w14:textId="77777777" w:rsidR="00350631" w:rsidRDefault="00DD100F"/>
    <w:sectPr w:rsidR="003506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67C1A"/>
    <w:multiLevelType w:val="hybridMultilevel"/>
    <w:tmpl w:val="6DBE7B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5E06EE9"/>
    <w:multiLevelType w:val="hybridMultilevel"/>
    <w:tmpl w:val="7BD2B7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0F"/>
    <w:rsid w:val="001428FB"/>
    <w:rsid w:val="002627D0"/>
    <w:rsid w:val="00637F49"/>
    <w:rsid w:val="0080204A"/>
    <w:rsid w:val="00D32DFA"/>
    <w:rsid w:val="00DD1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C8C2"/>
  <w15:chartTrackingRefBased/>
  <w15:docId w15:val="{C258FBFE-61C9-4BB6-903B-7AF6A00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00F"/>
    <w:rPr>
      <w:color w:val="0563C1"/>
      <w:u w:val="single"/>
    </w:rPr>
  </w:style>
  <w:style w:type="paragraph" w:styleId="ListParagraph">
    <w:name w:val="List Paragraph"/>
    <w:basedOn w:val="Normal"/>
    <w:uiPriority w:val="34"/>
    <w:qFormat/>
    <w:rsid w:val="00DD100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95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16)%20759-8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attamasteronline.com/Pages/Races.aspx?regattaID=1325" TargetMode="External"/><Relationship Id="rId5" Type="http://schemas.openxmlformats.org/officeDocument/2006/relationships/hyperlink" Target="http://regattamasteronline.com/Pages/Races.aspx?regattaID=13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Andrea Miller</cp:lastModifiedBy>
  <cp:revision>2</cp:revision>
  <dcterms:created xsi:type="dcterms:W3CDTF">2018-07-12T22:08:00Z</dcterms:created>
  <dcterms:modified xsi:type="dcterms:W3CDTF">2018-07-12T22:09:00Z</dcterms:modified>
</cp:coreProperties>
</file>