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09" w:rsidRDefault="006F5609" w:rsidP="008C43AC">
      <w:pPr>
        <w:autoSpaceDE w:val="0"/>
        <w:autoSpaceDN w:val="0"/>
        <w:adjustRightInd w:val="0"/>
        <w:ind w:left="2520"/>
        <w:jc w:val="center"/>
        <w:rPr>
          <w:rFonts w:ascii="Calibri" w:hAnsi="Calibri" w:cs="Cambria-Bold"/>
          <w:b/>
          <w:bCs/>
          <w:color w:val="000000"/>
          <w:sz w:val="36"/>
          <w:szCs w:val="36"/>
        </w:rPr>
      </w:pPr>
      <w:r>
        <w:rPr>
          <w:noProof/>
        </w:rPr>
        <w:pict>
          <v:rect id="Rectangle 2" o:spid="_x0000_s1026" style="position:absolute;left:0;text-align:left;margin-left:-5.5pt;margin-top:-8pt;width:509pt;height:114.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FNsAIAAO4FAAAOAAAAZHJzL2Uyb0RvYy54bWysVN9v2yAQfp+0/wHxvjpOk2616lRRq06T&#10;sjZqO/WZYIitYY4B+bW/fgfYbtpVmzTtBXHc3cfHx91dXO5bRbbCugZ0SfOTESVCc6gavS7pt8eb&#10;D58ocZ7piinQoqQH4ejl7P27i50pxBhqUJWwBEG0K3ampLX3psgyx2vRMncCRmh0SrAt82jadVZZ&#10;tkP0VmXj0egs24GtjAUunMPT6+Sks4gvpeD+TkonPFElRW4+rjauq7BmswtWrC0zdcM7GuwfWLSs&#10;0XjpAHXNPCMb2/wG1TbcggPpTzi0GUjZcBHfgK/JR69e81AzI+JbUBxnBpnc/4Plt9ulJU1V0lNK&#10;NGvxi+5RNKbXSpBxkGdnXIFRD2ZpwwOdWQD/7tCRvfAEw3Uxe2nbEIvPI/uo9WHQWuw94Xh4Njmb&#10;nI7wSzj68sl0kk/jb2Ss6NONdf6zgJaETUkt8ooas+3C+UCAFX1IZAaqqW4apaIRCkhcKUu2DL9+&#10;tc5jqtq0X6FKZ+fTEd6fcGK9hfCI6o6RlP4bOONcaB/FQkpHyWiF7ChU0iaq5A9KBEyl74VE7VGN&#10;cWQ3sEgEE24i7mpWiXQcaL/NOwIGZIkqDNgdwEtBeuz0/C4+pIrYNEPy6E/EUvKQEW8G7YfkttFg&#10;3wJQPu+Elym+FylJE1RaQXXAyrSQWtYZftNgGSyY80tmsUexdHDu+DtcpIJdSaHbUVKD/fnWeYjH&#10;1kEvJTvs+ZK6HxtmBSXqi8amOs8nkzAkojGZfhyjYY89q2OP3rRXgLWV44QzPG5DvFf9Vlpon3A8&#10;zcOt6GKa490l5d72xpVPswgHHBfzeQzDwWCYX+gHwwN4UDWU+eP+iVnT9YLHNrqFfj6w4lVLpNiQ&#10;qWG+8SCb2C/PunZ641CJBd8NwDC1ju0Y9TymZ78AAAD//wMAUEsDBBQABgAIAAAAIQC/I/Rn3gAA&#10;AAwBAAAPAAAAZHJzL2Rvd25yZXYueG1sTI/BTsMwEETvSPyDtUjcWjtFalGIUyFEr1SEIuDmxEts&#10;NbYj223D37M5we2NdjQ7U20nN7AzxmSDl1AsBTD0XdDW9xIOb7vFPbCUlddqCB4l/GCCbX19ValS&#10;h4t/xXOTe0YhPpVKgsl5LDlPnUGn0jKM6On2HaJTmWTsuY7qQuFu4Csh1twp6+mDUSM+GeyOzclJ&#10;iHthjXlJVjTt5/vu+eO4/9ocpLy9mR4fgGWc8p8Z5vpUHWrq1IaT14kNEhZFQVvyDGuC2SHEhqiV&#10;sCruBPC64v9H1L8AAAD//wMAUEsBAi0AFAAGAAgAAAAhALaDOJL+AAAA4QEAABMAAAAAAAAAAAAA&#10;AAAAAAAAAFtDb250ZW50X1R5cGVzXS54bWxQSwECLQAUAAYACAAAACEAOP0h/9YAAACUAQAACwAA&#10;AAAAAAAAAAAAAAAvAQAAX3JlbHMvLnJlbHNQSwECLQAUAAYACAAAACEAIfHBTbACAADuBQAADgAA&#10;AAAAAAAAAAAAAAAuAgAAZHJzL2Uyb0RvYy54bWxQSwECLQAUAAYACAAAACEAvyP0Z94AAAAMAQAA&#10;DwAAAAAAAAAAAAAAAAAKBQAAZHJzL2Rvd25yZXYueG1sUEsFBgAAAAAEAAQA8wAAABUGAAAAAA==&#10;" fillcolor="#f2f2f2" strokecolor="#c0504d" strokeweight="2pt">
            <v:path arrowok="t"/>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2.5pt;margin-top:-1pt;width:115.2pt;height:100.8pt;z-index:251657216;visibility:visible">
            <v:imagedata r:id="rId4" o:title=""/>
          </v:shape>
        </w:pict>
      </w:r>
      <w:r w:rsidRPr="00E702CD">
        <w:rPr>
          <w:rFonts w:ascii="Calibri" w:hAnsi="Calibri" w:cs="Cambria-Bold"/>
          <w:b/>
          <w:bCs/>
          <w:color w:val="000000"/>
          <w:sz w:val="36"/>
          <w:szCs w:val="36"/>
        </w:rPr>
        <w:t>US Rowing</w:t>
      </w:r>
      <w:r>
        <w:rPr>
          <w:rFonts w:ascii="Calibri" w:hAnsi="Calibri" w:cs="Cambria-Bold"/>
          <w:b/>
          <w:bCs/>
          <w:color w:val="000000"/>
          <w:sz w:val="36"/>
          <w:szCs w:val="36"/>
        </w:rPr>
        <w:t xml:space="preserve"> </w:t>
      </w:r>
      <w:r w:rsidRPr="00E702CD">
        <w:rPr>
          <w:rFonts w:ascii="Calibri" w:hAnsi="Calibri" w:cs="Cambria-Bold"/>
          <w:b/>
          <w:bCs/>
          <w:color w:val="000000"/>
          <w:sz w:val="36"/>
          <w:szCs w:val="36"/>
        </w:rPr>
        <w:t>2012</w:t>
      </w:r>
      <w:r>
        <w:rPr>
          <w:rFonts w:ascii="Calibri" w:hAnsi="Calibri" w:cs="Cambria-Bold"/>
          <w:b/>
          <w:bCs/>
          <w:color w:val="000000"/>
          <w:sz w:val="36"/>
          <w:szCs w:val="36"/>
        </w:rPr>
        <w:t xml:space="preserve"> Southwest Masters</w:t>
      </w:r>
    </w:p>
    <w:p w:rsidR="006F5609" w:rsidRPr="00672733" w:rsidRDefault="006F5609" w:rsidP="008C43AC">
      <w:pPr>
        <w:autoSpaceDE w:val="0"/>
        <w:autoSpaceDN w:val="0"/>
        <w:adjustRightInd w:val="0"/>
        <w:ind w:left="2160"/>
        <w:jc w:val="center"/>
        <w:rPr>
          <w:rFonts w:ascii="Calibri" w:hAnsi="Calibri" w:cs="Cambria-Bold"/>
          <w:b/>
          <w:bCs/>
          <w:color w:val="C00000"/>
          <w:sz w:val="44"/>
          <w:szCs w:val="44"/>
        </w:rPr>
      </w:pPr>
      <w:r>
        <w:rPr>
          <w:rFonts w:ascii="Calibri" w:hAnsi="Calibri" w:cs="Cambria-Bold"/>
          <w:b/>
          <w:bCs/>
          <w:color w:val="C00000"/>
          <w:sz w:val="44"/>
          <w:szCs w:val="44"/>
        </w:rPr>
        <w:t>Regional</w:t>
      </w:r>
      <w:r w:rsidRPr="00672733">
        <w:rPr>
          <w:rFonts w:ascii="Calibri" w:hAnsi="Calibri" w:cs="Cambria-Bold"/>
          <w:b/>
          <w:bCs/>
          <w:color w:val="C00000"/>
          <w:sz w:val="44"/>
          <w:szCs w:val="44"/>
        </w:rPr>
        <w:t xml:space="preserve"> Championships</w:t>
      </w:r>
    </w:p>
    <w:p w:rsidR="006F5609" w:rsidRPr="00730E85" w:rsidRDefault="006F5609" w:rsidP="008C43AC">
      <w:pPr>
        <w:autoSpaceDE w:val="0"/>
        <w:autoSpaceDN w:val="0"/>
        <w:adjustRightInd w:val="0"/>
        <w:spacing w:before="120"/>
        <w:ind w:left="2520"/>
        <w:jc w:val="center"/>
        <w:rPr>
          <w:rFonts w:ascii="Calibri" w:hAnsi="Calibri" w:cs="Cambria"/>
          <w:i/>
          <w:color w:val="000000"/>
        </w:rPr>
      </w:pPr>
      <w:r w:rsidRPr="00730E85">
        <w:rPr>
          <w:rFonts w:ascii="Calibri" w:hAnsi="Calibri" w:cs="Cambria"/>
          <w:i/>
          <w:color w:val="000000"/>
        </w:rPr>
        <w:t>Lakeside Park – Lake Merritt</w:t>
      </w:r>
    </w:p>
    <w:p w:rsidR="006F5609" w:rsidRDefault="006F5609" w:rsidP="008C43AC">
      <w:pPr>
        <w:autoSpaceDE w:val="0"/>
        <w:autoSpaceDN w:val="0"/>
        <w:adjustRightInd w:val="0"/>
        <w:ind w:left="2520"/>
        <w:jc w:val="center"/>
        <w:rPr>
          <w:rFonts w:ascii="Calibri" w:hAnsi="Calibri" w:cs="Cambria"/>
          <w:i/>
          <w:color w:val="000000"/>
        </w:rPr>
      </w:pPr>
      <w:r w:rsidRPr="00730E85">
        <w:rPr>
          <w:rFonts w:ascii="Calibri" w:hAnsi="Calibri" w:cs="Cambria"/>
          <w:i/>
          <w:color w:val="000000"/>
        </w:rPr>
        <w:t>568 Bellevue Avenue, Oakland, California</w:t>
      </w:r>
    </w:p>
    <w:p w:rsidR="006F5609" w:rsidRPr="00B762C9" w:rsidRDefault="006F5609" w:rsidP="008C43AC">
      <w:pPr>
        <w:autoSpaceDE w:val="0"/>
        <w:autoSpaceDN w:val="0"/>
        <w:adjustRightInd w:val="0"/>
        <w:spacing w:before="60"/>
        <w:ind w:left="2520"/>
        <w:jc w:val="center"/>
        <w:rPr>
          <w:rFonts w:ascii="Calibri" w:hAnsi="Calibri" w:cs="Cambria"/>
          <w:color w:val="000000"/>
        </w:rPr>
      </w:pPr>
      <w:r w:rsidRPr="00B762C9">
        <w:rPr>
          <w:rFonts w:ascii="Calibri" w:hAnsi="Calibri" w:cs="Cambria"/>
          <w:color w:val="000000"/>
        </w:rPr>
        <w:t>Sunday, July 1, 2012</w:t>
      </w:r>
    </w:p>
    <w:p w:rsidR="006F5609" w:rsidRPr="00730E85" w:rsidRDefault="006F5609" w:rsidP="008C43AC">
      <w:pPr>
        <w:autoSpaceDE w:val="0"/>
        <w:autoSpaceDN w:val="0"/>
        <w:adjustRightInd w:val="0"/>
        <w:ind w:left="2520"/>
        <w:jc w:val="center"/>
        <w:rPr>
          <w:rFonts w:ascii="Calibri" w:hAnsi="Calibri" w:cs="Cambria"/>
          <w:i/>
          <w:color w:val="000000"/>
        </w:rPr>
      </w:pPr>
    </w:p>
    <w:p w:rsidR="006F5609" w:rsidRPr="00E702CD" w:rsidRDefault="006F5609" w:rsidP="008C43AC">
      <w:pPr>
        <w:autoSpaceDE w:val="0"/>
        <w:autoSpaceDN w:val="0"/>
        <w:adjustRightInd w:val="0"/>
        <w:spacing w:before="120" w:after="120"/>
        <w:rPr>
          <w:rFonts w:ascii="Calibri" w:hAnsi="Calibri" w:cs="Cambria-Bold"/>
          <w:b/>
          <w:bCs/>
          <w:color w:val="000000"/>
          <w:sz w:val="36"/>
          <w:szCs w:val="36"/>
        </w:rPr>
      </w:pPr>
      <w:r>
        <w:rPr>
          <w:rFonts w:ascii="Calibri" w:hAnsi="Calibri" w:cs="Cambria-Bold"/>
          <w:b/>
          <w:bCs/>
          <w:color w:val="000000"/>
          <w:sz w:val="36"/>
          <w:szCs w:val="36"/>
        </w:rPr>
        <w:t>Frequently Asked Questions</w:t>
      </w:r>
    </w:p>
    <w:p w:rsidR="006F5609" w:rsidRPr="0081529E" w:rsidRDefault="006F5609" w:rsidP="001A4B91">
      <w:pPr>
        <w:pBdr>
          <w:bottom w:val="single" w:sz="4" w:space="1" w:color="auto"/>
        </w:pBdr>
        <w:autoSpaceDE w:val="0"/>
        <w:autoSpaceDN w:val="0"/>
        <w:adjustRightInd w:val="0"/>
        <w:spacing w:before="240" w:after="120"/>
        <w:rPr>
          <w:rFonts w:ascii="Calibri" w:hAnsi="Calibri" w:cs="Cambria-Bold"/>
          <w:b/>
          <w:bCs/>
          <w:color w:val="C00000"/>
          <w:sz w:val="28"/>
          <w:szCs w:val="28"/>
        </w:rPr>
      </w:pPr>
      <w:r>
        <w:rPr>
          <w:rFonts w:ascii="Calibri" w:hAnsi="Calibri" w:cs="Cambria-Bold"/>
          <w:b/>
          <w:bCs/>
          <w:color w:val="C00000"/>
          <w:sz w:val="28"/>
          <w:szCs w:val="28"/>
        </w:rPr>
        <w:t>Check-In/Weigh-In</w:t>
      </w:r>
    </w:p>
    <w:p w:rsidR="006F5609" w:rsidRPr="00A5660A" w:rsidRDefault="006F5609" w:rsidP="001D7915">
      <w:pPr>
        <w:rPr>
          <w:rFonts w:ascii="Calibri" w:hAnsi="Calibri" w:cs="Calibri"/>
          <w:b/>
          <w:i/>
          <w:sz w:val="20"/>
          <w:szCs w:val="20"/>
        </w:rPr>
      </w:pPr>
      <w:r w:rsidRPr="00A5660A">
        <w:rPr>
          <w:rFonts w:ascii="Calibri" w:hAnsi="Calibri" w:cs="Calibri"/>
          <w:b/>
          <w:i/>
          <w:sz w:val="20"/>
          <w:szCs w:val="20"/>
        </w:rPr>
        <w:t>Q: When and where is the coaches’ and coxswains’ meeting?</w:t>
      </w:r>
    </w:p>
    <w:p w:rsidR="006F5609" w:rsidRPr="00A5660A" w:rsidRDefault="006F5609" w:rsidP="00207CE1">
      <w:pPr>
        <w:rPr>
          <w:rFonts w:ascii="Calibri" w:hAnsi="Calibri" w:cs="Calibri"/>
          <w:sz w:val="20"/>
          <w:szCs w:val="20"/>
        </w:rPr>
      </w:pPr>
      <w:r w:rsidRPr="00A5660A">
        <w:rPr>
          <w:rFonts w:ascii="Calibri" w:hAnsi="Calibri" w:cs="Calibri"/>
          <w:sz w:val="20"/>
          <w:szCs w:val="20"/>
        </w:rPr>
        <w:t>A: There is a meeting on Sunday at 6</w:t>
      </w:r>
      <w:r>
        <w:rPr>
          <w:rFonts w:ascii="Calibri" w:hAnsi="Calibri" w:cs="Calibri"/>
          <w:sz w:val="20"/>
          <w:szCs w:val="20"/>
        </w:rPr>
        <w:t>:00</w:t>
      </w:r>
      <w:r w:rsidRPr="00A5660A">
        <w:rPr>
          <w:rFonts w:ascii="Calibri" w:hAnsi="Calibri" w:cs="Calibri"/>
          <w:sz w:val="20"/>
          <w:szCs w:val="20"/>
        </w:rPr>
        <w:t xml:space="preserve"> a.m., held in the launching area courtyard. It is important that all coxswains and coaches attend.</w:t>
      </w:r>
    </w:p>
    <w:p w:rsidR="006F5609" w:rsidRPr="00A5660A" w:rsidRDefault="006F5609" w:rsidP="00A5660A">
      <w:pPr>
        <w:spacing w:before="120"/>
        <w:rPr>
          <w:rFonts w:ascii="Calibri" w:hAnsi="Calibri" w:cs="Calibri"/>
          <w:b/>
          <w:i/>
          <w:sz w:val="20"/>
          <w:szCs w:val="20"/>
        </w:rPr>
      </w:pPr>
      <w:r w:rsidRPr="00A5660A">
        <w:rPr>
          <w:rFonts w:ascii="Calibri" w:hAnsi="Calibri" w:cs="Calibri"/>
          <w:b/>
          <w:i/>
          <w:sz w:val="20"/>
          <w:szCs w:val="20"/>
        </w:rPr>
        <w:t>Q: Do coxswains need to weigh in?</w:t>
      </w:r>
    </w:p>
    <w:p w:rsidR="006F5609" w:rsidRPr="00A5660A" w:rsidRDefault="006F5609" w:rsidP="008C43AC">
      <w:pPr>
        <w:spacing w:after="120"/>
        <w:rPr>
          <w:rFonts w:ascii="Calibri" w:hAnsi="Calibri" w:cs="Calibri"/>
          <w:sz w:val="20"/>
          <w:szCs w:val="20"/>
        </w:rPr>
      </w:pPr>
      <w:r w:rsidRPr="00A5660A">
        <w:rPr>
          <w:rFonts w:ascii="Calibri" w:hAnsi="Calibri" w:cs="Calibri"/>
          <w:sz w:val="20"/>
          <w:szCs w:val="20"/>
        </w:rPr>
        <w:t>A: Yes. Weigh-ins will begin at 6 a.m. on Sunday morning.</w:t>
      </w:r>
    </w:p>
    <w:p w:rsidR="006F5609" w:rsidRPr="00A5660A" w:rsidRDefault="006F5609" w:rsidP="008C43AC">
      <w:pPr>
        <w:ind w:left="360"/>
        <w:rPr>
          <w:rFonts w:ascii="Calibri" w:hAnsi="Calibri" w:cs="Calibri"/>
          <w:i/>
          <w:sz w:val="20"/>
          <w:szCs w:val="20"/>
        </w:rPr>
      </w:pPr>
      <w:r w:rsidRPr="00A5660A">
        <w:rPr>
          <w:rFonts w:ascii="Calibri" w:hAnsi="Calibri" w:cs="Calibri"/>
          <w:i/>
          <w:sz w:val="20"/>
          <w:szCs w:val="20"/>
          <w:u w:val="single"/>
        </w:rPr>
        <w:t>Info on Weigh-ins</w:t>
      </w:r>
      <w:r w:rsidRPr="00A5660A">
        <w:rPr>
          <w:rFonts w:ascii="Calibri" w:hAnsi="Calibri" w:cs="Calibri"/>
          <w:i/>
          <w:sz w:val="20"/>
          <w:szCs w:val="20"/>
        </w:rPr>
        <w:t>: All rowers in races with lightweight classifications and all coxswains are required to weigh in on race day in accordance with USRowing rules. All athletes shall weigh-in in racing attire. Team boats must weigh-in together, although there will be no averaging of the crews. Coxswains who are required to carry weight must provide their own additional weight and have it verified by the weigh-in officials. The weigh-in schedule will follow USRowing rules of racing. Crews and coxswains must weigh in at least one hour, but not more than two hours before their first scheduled lightweight event. Crews and coxswains only need to weigh in once. Minimum Weights: Coxswains for Men's events 120 lbs. min, Ltwt. Men 160 lbs. max, Coxswains for Women's events 110 lbs. min, Ltwt. Women 130 lbs. max, Coxswains for Mixed events 120 lbs. min</w:t>
      </w:r>
    </w:p>
    <w:p w:rsidR="006F5609" w:rsidRPr="00A5660A" w:rsidRDefault="006F5609" w:rsidP="00A5660A">
      <w:pPr>
        <w:spacing w:before="120"/>
        <w:rPr>
          <w:rFonts w:ascii="Calibri" w:hAnsi="Calibri" w:cs="Calibri"/>
          <w:b/>
          <w:i/>
          <w:sz w:val="20"/>
          <w:szCs w:val="20"/>
        </w:rPr>
      </w:pPr>
      <w:r w:rsidRPr="00A5660A">
        <w:rPr>
          <w:rFonts w:ascii="Calibri" w:hAnsi="Calibri" w:cs="Calibri"/>
          <w:b/>
          <w:i/>
          <w:sz w:val="20"/>
          <w:szCs w:val="20"/>
        </w:rPr>
        <w:t>Q: Is there a scale to test my weight before I weigh in? Can I test myself on the scale on Saturday to see if I am going to make weight on Sunday?</w:t>
      </w:r>
    </w:p>
    <w:p w:rsidR="006F5609" w:rsidRPr="00A5660A" w:rsidRDefault="006F5609" w:rsidP="008C43AC">
      <w:pPr>
        <w:rPr>
          <w:rFonts w:ascii="Calibri" w:hAnsi="Calibri" w:cs="Calibri"/>
          <w:sz w:val="20"/>
          <w:szCs w:val="20"/>
        </w:rPr>
      </w:pPr>
      <w:r w:rsidRPr="00A5660A">
        <w:rPr>
          <w:rFonts w:ascii="Calibri" w:hAnsi="Calibri" w:cs="Calibri"/>
          <w:sz w:val="20"/>
          <w:szCs w:val="20"/>
        </w:rPr>
        <w:t>A: Yes. The scale will be set up at registration starting at 6 a.m. on Sunday. If you would like to test your weight on Saturday, check with the information table or find a red-shirted event staff member and see if he/she will plug in the scale for you.</w:t>
      </w:r>
    </w:p>
    <w:p w:rsidR="006F5609" w:rsidRPr="00A5660A" w:rsidRDefault="006F5609" w:rsidP="001A4B91">
      <w:pPr>
        <w:spacing w:before="120"/>
        <w:rPr>
          <w:rFonts w:ascii="Calibri" w:hAnsi="Calibri" w:cs="Calibri"/>
          <w:b/>
          <w:i/>
          <w:sz w:val="20"/>
          <w:szCs w:val="20"/>
        </w:rPr>
      </w:pPr>
      <w:r w:rsidRPr="00A5660A">
        <w:rPr>
          <w:rFonts w:ascii="Calibri" w:hAnsi="Calibri" w:cs="Calibri"/>
          <w:b/>
          <w:i/>
          <w:sz w:val="20"/>
          <w:szCs w:val="20"/>
        </w:rPr>
        <w:t>Q: Do I need to register?</w:t>
      </w:r>
    </w:p>
    <w:p w:rsidR="006F5609" w:rsidRPr="00A5660A" w:rsidRDefault="006F5609" w:rsidP="00C90344">
      <w:pPr>
        <w:rPr>
          <w:rFonts w:ascii="Calibri" w:hAnsi="Calibri" w:cs="Calibri"/>
          <w:sz w:val="20"/>
          <w:szCs w:val="20"/>
        </w:rPr>
      </w:pPr>
      <w:r w:rsidRPr="00A5660A">
        <w:rPr>
          <w:rFonts w:ascii="Calibri" w:hAnsi="Calibri" w:cs="Calibri"/>
          <w:sz w:val="20"/>
          <w:szCs w:val="20"/>
        </w:rPr>
        <w:t>A: No. You should see your entries on the final schedule. You can check in w</w:t>
      </w:r>
      <w:r>
        <w:rPr>
          <w:rFonts w:ascii="Calibri" w:hAnsi="Calibri" w:cs="Calibri"/>
          <w:sz w:val="20"/>
          <w:szCs w:val="20"/>
        </w:rPr>
        <w:t>ith registration starting at 6:00</w:t>
      </w:r>
      <w:r w:rsidRPr="00A5660A">
        <w:t xml:space="preserve"> </w:t>
      </w:r>
      <w:r>
        <w:rPr>
          <w:rFonts w:ascii="Calibri" w:hAnsi="Calibri" w:cs="Calibri"/>
          <w:sz w:val="20"/>
          <w:szCs w:val="20"/>
        </w:rPr>
        <w:t>a.m</w:t>
      </w:r>
      <w:r w:rsidRPr="00A5660A">
        <w:rPr>
          <w:rFonts w:ascii="Calibri" w:hAnsi="Calibri" w:cs="Calibri"/>
          <w:sz w:val="20"/>
          <w:szCs w:val="20"/>
        </w:rPr>
        <w:t xml:space="preserve"> on Sunday if you have any questions. If you need to make changes, please contact Paul Wilkins.</w:t>
      </w:r>
    </w:p>
    <w:p w:rsidR="006F5609" w:rsidRPr="00A5660A" w:rsidRDefault="006F5609" w:rsidP="001A4B91">
      <w:pPr>
        <w:pBdr>
          <w:bottom w:val="single" w:sz="4" w:space="1" w:color="auto"/>
        </w:pBdr>
        <w:autoSpaceDE w:val="0"/>
        <w:autoSpaceDN w:val="0"/>
        <w:adjustRightInd w:val="0"/>
        <w:spacing w:before="240" w:after="120"/>
        <w:rPr>
          <w:rFonts w:ascii="Calibri" w:hAnsi="Calibri" w:cs="Cambria-Bold"/>
          <w:b/>
          <w:bCs/>
          <w:color w:val="C00000"/>
          <w:sz w:val="28"/>
          <w:szCs w:val="28"/>
        </w:rPr>
      </w:pPr>
      <w:r>
        <w:rPr>
          <w:rFonts w:ascii="Calibri" w:hAnsi="Calibri" w:cs="Cambria-Bold"/>
          <w:b/>
          <w:bCs/>
          <w:color w:val="C00000"/>
          <w:sz w:val="28"/>
          <w:szCs w:val="28"/>
        </w:rPr>
        <w:t>Parking and Boat Slings</w:t>
      </w:r>
    </w:p>
    <w:p w:rsidR="006F5609" w:rsidRPr="00A5660A" w:rsidRDefault="006F5609" w:rsidP="008C43AC">
      <w:pPr>
        <w:rPr>
          <w:rFonts w:ascii="Calibri" w:hAnsi="Calibri" w:cs="Calibri"/>
          <w:b/>
          <w:i/>
          <w:sz w:val="20"/>
          <w:szCs w:val="20"/>
        </w:rPr>
      </w:pPr>
      <w:r w:rsidRPr="00A5660A">
        <w:rPr>
          <w:rFonts w:ascii="Calibri" w:hAnsi="Calibri" w:cs="Calibri"/>
          <w:b/>
          <w:i/>
          <w:sz w:val="20"/>
          <w:szCs w:val="20"/>
        </w:rPr>
        <w:t>Q: Where can I park my trailer?</w:t>
      </w:r>
    </w:p>
    <w:p w:rsidR="006F5609" w:rsidRPr="00A5660A" w:rsidRDefault="006F5609" w:rsidP="008C43AC">
      <w:pPr>
        <w:rPr>
          <w:rFonts w:ascii="Calibri" w:hAnsi="Calibri" w:cs="Calibri"/>
          <w:sz w:val="20"/>
          <w:szCs w:val="20"/>
        </w:rPr>
      </w:pPr>
      <w:r w:rsidRPr="00A5660A">
        <w:rPr>
          <w:rFonts w:ascii="Calibri" w:hAnsi="Calibri" w:cs="Calibri"/>
          <w:sz w:val="20"/>
          <w:szCs w:val="20"/>
        </w:rPr>
        <w:t>A: You may park in any of the designated areas along Bellevue Avenue (look for the signs indicating we have the area reserved). Parking is on a first-come, first-served basis. Do not obstruct other crews and trailers. When you park, detach your truck and park it in the car spaces closer to the park entrance so that trailer parking space can be maximized. Red zones and crosswalks: Please park your trailer so that the cab/truck is in the red zone or crosswalk; then when the truck leaves, that area is left open.</w:t>
      </w:r>
    </w:p>
    <w:p w:rsidR="006F5609" w:rsidRPr="00A5660A" w:rsidRDefault="006F5609" w:rsidP="00A5660A">
      <w:pPr>
        <w:spacing w:before="120"/>
        <w:rPr>
          <w:rFonts w:ascii="Calibri" w:hAnsi="Calibri" w:cs="Calibri"/>
          <w:b/>
          <w:i/>
          <w:sz w:val="20"/>
          <w:szCs w:val="20"/>
        </w:rPr>
      </w:pPr>
      <w:r w:rsidRPr="00A5660A">
        <w:rPr>
          <w:rFonts w:ascii="Calibri" w:hAnsi="Calibri" w:cs="Calibri"/>
          <w:b/>
          <w:i/>
          <w:sz w:val="20"/>
          <w:szCs w:val="20"/>
        </w:rPr>
        <w:t>Q: Can I save a spot for my friend’s trailer?</w:t>
      </w:r>
    </w:p>
    <w:p w:rsidR="006F5609" w:rsidRPr="00A5660A" w:rsidRDefault="006F5609" w:rsidP="008C43AC">
      <w:pPr>
        <w:rPr>
          <w:rFonts w:ascii="Calibri" w:hAnsi="Calibri" w:cs="Calibri"/>
          <w:sz w:val="20"/>
          <w:szCs w:val="20"/>
        </w:rPr>
      </w:pPr>
      <w:r w:rsidRPr="00A5660A">
        <w:rPr>
          <w:rFonts w:ascii="Calibri" w:hAnsi="Calibri" w:cs="Calibri"/>
          <w:sz w:val="20"/>
          <w:szCs w:val="20"/>
        </w:rPr>
        <w:t>A: No. We need to pull the trailers in efficiently to maximize parking. Leaving room to parallel park another trailer is not space efficient.</w:t>
      </w:r>
    </w:p>
    <w:p w:rsidR="006F5609" w:rsidRPr="00A5660A" w:rsidRDefault="006F5609" w:rsidP="00A5660A">
      <w:pPr>
        <w:spacing w:before="120"/>
        <w:rPr>
          <w:rFonts w:ascii="Calibri" w:hAnsi="Calibri" w:cs="Calibri"/>
          <w:b/>
          <w:i/>
          <w:sz w:val="20"/>
          <w:szCs w:val="20"/>
        </w:rPr>
      </w:pPr>
      <w:r w:rsidRPr="00A5660A">
        <w:rPr>
          <w:rFonts w:ascii="Calibri" w:hAnsi="Calibri" w:cs="Calibri"/>
          <w:b/>
          <w:i/>
          <w:sz w:val="20"/>
          <w:szCs w:val="20"/>
        </w:rPr>
        <w:t>Q: Where can I sling my boats?</w:t>
      </w:r>
    </w:p>
    <w:p w:rsidR="006F5609" w:rsidRPr="00A5660A" w:rsidRDefault="006F5609" w:rsidP="008C43AC">
      <w:pPr>
        <w:rPr>
          <w:rFonts w:ascii="Calibri" w:hAnsi="Calibri" w:cs="Calibri"/>
          <w:sz w:val="20"/>
          <w:szCs w:val="20"/>
        </w:rPr>
      </w:pPr>
      <w:r w:rsidRPr="00A5660A">
        <w:rPr>
          <w:rFonts w:ascii="Calibri" w:hAnsi="Calibri" w:cs="Calibri"/>
          <w:sz w:val="20"/>
          <w:szCs w:val="20"/>
        </w:rPr>
        <w:t>A: You may sling boats in any of the grassy areas around the boathouse or across the street from the boathouse.</w:t>
      </w:r>
    </w:p>
    <w:p w:rsidR="006F5609" w:rsidRPr="00A5660A" w:rsidRDefault="006F5609" w:rsidP="00A5660A">
      <w:pPr>
        <w:spacing w:before="120"/>
        <w:rPr>
          <w:rFonts w:ascii="Calibri" w:hAnsi="Calibri" w:cs="Calibri"/>
          <w:b/>
          <w:i/>
          <w:sz w:val="20"/>
          <w:szCs w:val="20"/>
        </w:rPr>
      </w:pPr>
      <w:r w:rsidRPr="00A5660A">
        <w:rPr>
          <w:rFonts w:ascii="Calibri" w:hAnsi="Calibri" w:cs="Calibri"/>
          <w:b/>
          <w:i/>
          <w:sz w:val="20"/>
          <w:szCs w:val="20"/>
        </w:rPr>
        <w:t>Q: Is there overnight security for my boats/trailer?</w:t>
      </w:r>
    </w:p>
    <w:p w:rsidR="006F5609" w:rsidRPr="00A5660A" w:rsidRDefault="006F5609" w:rsidP="00A5660A">
      <w:pPr>
        <w:rPr>
          <w:rFonts w:ascii="Calibri" w:hAnsi="Calibri" w:cs="Calibri"/>
          <w:sz w:val="20"/>
          <w:szCs w:val="20"/>
        </w:rPr>
      </w:pPr>
      <w:r w:rsidRPr="00A5660A">
        <w:rPr>
          <w:rFonts w:ascii="Calibri" w:hAnsi="Calibri" w:cs="Calibri"/>
          <w:sz w:val="20"/>
          <w:szCs w:val="20"/>
        </w:rPr>
        <w:t>A: Yes. There will be two security officers patrolling the area from 5</w:t>
      </w:r>
      <w:r>
        <w:rPr>
          <w:rFonts w:ascii="Calibri" w:hAnsi="Calibri" w:cs="Calibri"/>
          <w:sz w:val="20"/>
          <w:szCs w:val="20"/>
        </w:rPr>
        <w:t xml:space="preserve">:00 </w:t>
      </w:r>
      <w:r w:rsidRPr="00A5660A">
        <w:rPr>
          <w:rFonts w:ascii="Calibri" w:hAnsi="Calibri" w:cs="Calibri"/>
          <w:sz w:val="20"/>
          <w:szCs w:val="20"/>
        </w:rPr>
        <w:t>p</w:t>
      </w:r>
      <w:r>
        <w:rPr>
          <w:rFonts w:ascii="Calibri" w:hAnsi="Calibri" w:cs="Calibri"/>
          <w:sz w:val="20"/>
          <w:szCs w:val="20"/>
        </w:rPr>
        <w:t>.</w:t>
      </w:r>
      <w:r w:rsidRPr="00A5660A">
        <w:rPr>
          <w:rFonts w:ascii="Calibri" w:hAnsi="Calibri" w:cs="Calibri"/>
          <w:sz w:val="20"/>
          <w:szCs w:val="20"/>
        </w:rPr>
        <w:t>m</w:t>
      </w:r>
      <w:r>
        <w:rPr>
          <w:rFonts w:ascii="Calibri" w:hAnsi="Calibri" w:cs="Calibri"/>
          <w:sz w:val="20"/>
          <w:szCs w:val="20"/>
        </w:rPr>
        <w:t>.</w:t>
      </w:r>
      <w:r w:rsidRPr="00A5660A">
        <w:rPr>
          <w:rFonts w:ascii="Calibri" w:hAnsi="Calibri" w:cs="Calibri"/>
          <w:sz w:val="20"/>
          <w:szCs w:val="20"/>
        </w:rPr>
        <w:t xml:space="preserve"> Saturday to 5</w:t>
      </w:r>
      <w:r>
        <w:rPr>
          <w:rFonts w:ascii="Calibri" w:hAnsi="Calibri" w:cs="Calibri"/>
          <w:sz w:val="20"/>
          <w:szCs w:val="20"/>
        </w:rPr>
        <w:t xml:space="preserve">:00 </w:t>
      </w:r>
      <w:r w:rsidRPr="00A5660A">
        <w:rPr>
          <w:rFonts w:ascii="Calibri" w:hAnsi="Calibri" w:cs="Calibri"/>
          <w:sz w:val="20"/>
          <w:szCs w:val="20"/>
        </w:rPr>
        <w:t>a</w:t>
      </w:r>
      <w:r>
        <w:rPr>
          <w:rFonts w:ascii="Calibri" w:hAnsi="Calibri" w:cs="Calibri"/>
          <w:sz w:val="20"/>
          <w:szCs w:val="20"/>
        </w:rPr>
        <w:t>.</w:t>
      </w:r>
      <w:r w:rsidRPr="00A5660A">
        <w:rPr>
          <w:rFonts w:ascii="Calibri" w:hAnsi="Calibri" w:cs="Calibri"/>
          <w:sz w:val="20"/>
          <w:szCs w:val="20"/>
        </w:rPr>
        <w:t>m</w:t>
      </w:r>
      <w:r>
        <w:rPr>
          <w:rFonts w:ascii="Calibri" w:hAnsi="Calibri" w:cs="Calibri"/>
          <w:sz w:val="20"/>
          <w:szCs w:val="20"/>
        </w:rPr>
        <w:t>.</w:t>
      </w:r>
      <w:r w:rsidRPr="00A5660A">
        <w:rPr>
          <w:rFonts w:ascii="Calibri" w:hAnsi="Calibri" w:cs="Calibri"/>
          <w:sz w:val="20"/>
          <w:szCs w:val="20"/>
        </w:rPr>
        <w:t xml:space="preserve"> Sunday, and lots of onsite staff setting up by 4:30</w:t>
      </w:r>
      <w:r>
        <w:rPr>
          <w:rFonts w:ascii="Calibri" w:hAnsi="Calibri" w:cs="Calibri"/>
          <w:sz w:val="20"/>
          <w:szCs w:val="20"/>
        </w:rPr>
        <w:t xml:space="preserve"> </w:t>
      </w:r>
      <w:r w:rsidRPr="00A5660A">
        <w:rPr>
          <w:rFonts w:ascii="Calibri" w:hAnsi="Calibri" w:cs="Calibri"/>
          <w:sz w:val="20"/>
          <w:szCs w:val="20"/>
        </w:rPr>
        <w:t>a</w:t>
      </w:r>
      <w:r>
        <w:rPr>
          <w:rFonts w:ascii="Calibri" w:hAnsi="Calibri" w:cs="Calibri"/>
          <w:sz w:val="20"/>
          <w:szCs w:val="20"/>
        </w:rPr>
        <w:t>.</w:t>
      </w:r>
      <w:r w:rsidRPr="00A5660A">
        <w:rPr>
          <w:rFonts w:ascii="Calibri" w:hAnsi="Calibri" w:cs="Calibri"/>
          <w:sz w:val="20"/>
          <w:szCs w:val="20"/>
        </w:rPr>
        <w:t>m.</w:t>
      </w:r>
    </w:p>
    <w:p w:rsidR="006F5609" w:rsidRPr="0081529E" w:rsidRDefault="006F5609" w:rsidP="001A4B91">
      <w:pPr>
        <w:pBdr>
          <w:bottom w:val="single" w:sz="4" w:space="1" w:color="auto"/>
        </w:pBdr>
        <w:autoSpaceDE w:val="0"/>
        <w:autoSpaceDN w:val="0"/>
        <w:adjustRightInd w:val="0"/>
        <w:spacing w:before="120" w:after="120"/>
        <w:rPr>
          <w:rFonts w:ascii="Calibri" w:hAnsi="Calibri" w:cs="Cambria-Bold"/>
          <w:b/>
          <w:bCs/>
          <w:color w:val="C00000"/>
          <w:sz w:val="28"/>
          <w:szCs w:val="28"/>
        </w:rPr>
      </w:pPr>
      <w:r>
        <w:rPr>
          <w:rFonts w:ascii="Calibri" w:hAnsi="Calibri" w:cs="Cambria-Bold"/>
          <w:b/>
          <w:bCs/>
          <w:color w:val="C00000"/>
          <w:sz w:val="28"/>
          <w:szCs w:val="28"/>
        </w:rPr>
        <w:br w:type="page"/>
        <w:t>On the Lake and Racing</w:t>
      </w:r>
    </w:p>
    <w:p w:rsidR="006F5609" w:rsidRPr="00A5660A" w:rsidRDefault="006F5609" w:rsidP="00A5660A">
      <w:pPr>
        <w:rPr>
          <w:rFonts w:ascii="Calibri" w:hAnsi="Calibri" w:cs="Calibri"/>
          <w:b/>
          <w:i/>
          <w:sz w:val="20"/>
          <w:szCs w:val="20"/>
        </w:rPr>
      </w:pPr>
      <w:r w:rsidRPr="00A5660A">
        <w:rPr>
          <w:rFonts w:ascii="Calibri" w:hAnsi="Calibri" w:cs="Calibri"/>
          <w:b/>
          <w:i/>
          <w:sz w:val="20"/>
          <w:szCs w:val="20"/>
        </w:rPr>
        <w:t>Q: When can I practice on the lake? Are there designated areas for practice?</w:t>
      </w:r>
    </w:p>
    <w:p w:rsidR="006F5609" w:rsidRPr="00A5660A" w:rsidRDefault="006F5609" w:rsidP="00A5660A">
      <w:pPr>
        <w:rPr>
          <w:rFonts w:ascii="Calibri" w:hAnsi="Calibri" w:cs="Calibri"/>
          <w:sz w:val="20"/>
          <w:szCs w:val="20"/>
        </w:rPr>
      </w:pPr>
      <w:r w:rsidRPr="00A5660A">
        <w:rPr>
          <w:rFonts w:ascii="Calibri" w:hAnsi="Calibri" w:cs="Calibri"/>
          <w:sz w:val="20"/>
          <w:szCs w:val="20"/>
        </w:rPr>
        <w:t xml:space="preserve">A: </w:t>
      </w:r>
      <w:r>
        <w:rPr>
          <w:rFonts w:ascii="Calibri" w:hAnsi="Calibri" w:cs="Calibri"/>
          <w:sz w:val="20"/>
          <w:szCs w:val="20"/>
        </w:rPr>
        <w:t xml:space="preserve">From </w:t>
      </w:r>
      <w:r w:rsidRPr="00A5660A">
        <w:rPr>
          <w:rFonts w:ascii="Calibri" w:hAnsi="Calibri" w:cs="Calibri"/>
          <w:sz w:val="20"/>
          <w:szCs w:val="20"/>
        </w:rPr>
        <w:t>2:00</w:t>
      </w:r>
      <w:r>
        <w:rPr>
          <w:rFonts w:ascii="Calibri" w:hAnsi="Calibri" w:cs="Calibri"/>
          <w:sz w:val="20"/>
          <w:szCs w:val="20"/>
        </w:rPr>
        <w:t xml:space="preserve"> </w:t>
      </w:r>
      <w:r w:rsidRPr="00A5660A">
        <w:rPr>
          <w:rFonts w:ascii="Calibri" w:hAnsi="Calibri" w:cs="Calibri"/>
          <w:sz w:val="20"/>
          <w:szCs w:val="20"/>
        </w:rPr>
        <w:t>p</w:t>
      </w:r>
      <w:r>
        <w:rPr>
          <w:rFonts w:ascii="Calibri" w:hAnsi="Calibri" w:cs="Calibri"/>
          <w:sz w:val="20"/>
          <w:szCs w:val="20"/>
        </w:rPr>
        <w:t>.</w:t>
      </w:r>
      <w:r w:rsidRPr="00A5660A">
        <w:rPr>
          <w:rFonts w:ascii="Calibri" w:hAnsi="Calibri" w:cs="Calibri"/>
          <w:sz w:val="20"/>
          <w:szCs w:val="20"/>
        </w:rPr>
        <w:t>m</w:t>
      </w:r>
      <w:r>
        <w:rPr>
          <w:rFonts w:ascii="Calibri" w:hAnsi="Calibri" w:cs="Calibri"/>
          <w:sz w:val="20"/>
          <w:szCs w:val="20"/>
        </w:rPr>
        <w:t>.</w:t>
      </w:r>
      <w:r w:rsidRPr="00A5660A">
        <w:rPr>
          <w:rFonts w:ascii="Calibri" w:hAnsi="Calibri" w:cs="Calibri"/>
          <w:sz w:val="20"/>
          <w:szCs w:val="20"/>
        </w:rPr>
        <w:t xml:space="preserve"> until 8:00</w:t>
      </w:r>
      <w:r>
        <w:rPr>
          <w:rFonts w:ascii="Calibri" w:hAnsi="Calibri" w:cs="Calibri"/>
          <w:sz w:val="20"/>
          <w:szCs w:val="20"/>
        </w:rPr>
        <w:t xml:space="preserve"> </w:t>
      </w:r>
      <w:r w:rsidRPr="00A5660A">
        <w:rPr>
          <w:rFonts w:ascii="Calibri" w:hAnsi="Calibri" w:cs="Calibri"/>
          <w:sz w:val="20"/>
          <w:szCs w:val="20"/>
        </w:rPr>
        <w:t>p</w:t>
      </w:r>
      <w:r>
        <w:rPr>
          <w:rFonts w:ascii="Calibri" w:hAnsi="Calibri" w:cs="Calibri"/>
          <w:sz w:val="20"/>
          <w:szCs w:val="20"/>
        </w:rPr>
        <w:t>.</w:t>
      </w:r>
      <w:r w:rsidRPr="00A5660A">
        <w:rPr>
          <w:rFonts w:ascii="Calibri" w:hAnsi="Calibri" w:cs="Calibri"/>
          <w:sz w:val="20"/>
          <w:szCs w:val="20"/>
        </w:rPr>
        <w:t>m</w:t>
      </w:r>
      <w:r>
        <w:rPr>
          <w:rFonts w:ascii="Calibri" w:hAnsi="Calibri" w:cs="Calibri"/>
          <w:sz w:val="20"/>
          <w:szCs w:val="20"/>
        </w:rPr>
        <w:t>.</w:t>
      </w:r>
      <w:r w:rsidRPr="00A5660A">
        <w:rPr>
          <w:rFonts w:ascii="Calibri" w:hAnsi="Calibri" w:cs="Calibri"/>
          <w:sz w:val="20"/>
          <w:szCs w:val="20"/>
        </w:rPr>
        <w:t xml:space="preserve"> on Saturday. You may practice in any of the warm-up or racing areas. Please follow the traffic pattern, and note there will be other non-rowing boats (kayaks, paddle boats, sailboats, and gondolas) out on the lake, so be sure to watch out for them.</w:t>
      </w:r>
    </w:p>
    <w:p w:rsidR="006F5609" w:rsidRPr="00A5660A" w:rsidRDefault="006F5609" w:rsidP="00A5660A">
      <w:pPr>
        <w:spacing w:before="120"/>
        <w:rPr>
          <w:rFonts w:ascii="Calibri" w:hAnsi="Calibri" w:cs="Calibri"/>
          <w:b/>
          <w:i/>
          <w:sz w:val="20"/>
          <w:szCs w:val="20"/>
        </w:rPr>
      </w:pPr>
      <w:r w:rsidRPr="00A5660A">
        <w:rPr>
          <w:rFonts w:ascii="Calibri" w:hAnsi="Calibri" w:cs="Calibri"/>
          <w:b/>
          <w:i/>
          <w:sz w:val="20"/>
          <w:szCs w:val="20"/>
        </w:rPr>
        <w:t>Q: Where do we leave our shoes? Where can we leave our blades?</w:t>
      </w:r>
    </w:p>
    <w:p w:rsidR="006F5609" w:rsidRPr="00A5660A" w:rsidRDefault="006F5609" w:rsidP="008C43AC">
      <w:pPr>
        <w:rPr>
          <w:rFonts w:ascii="Calibri" w:hAnsi="Calibri" w:cs="Calibri"/>
          <w:sz w:val="20"/>
          <w:szCs w:val="20"/>
        </w:rPr>
      </w:pPr>
      <w:r w:rsidRPr="00A5660A">
        <w:rPr>
          <w:rFonts w:ascii="Calibri" w:hAnsi="Calibri" w:cs="Calibri"/>
          <w:sz w:val="20"/>
          <w:szCs w:val="20"/>
        </w:rPr>
        <w:t xml:space="preserve">A: </w:t>
      </w:r>
      <w:r>
        <w:rPr>
          <w:rFonts w:ascii="Calibri" w:hAnsi="Calibri" w:cs="Calibri"/>
          <w:sz w:val="20"/>
          <w:szCs w:val="20"/>
        </w:rPr>
        <w:t>On racing day, t</w:t>
      </w:r>
      <w:r w:rsidRPr="00A5660A">
        <w:rPr>
          <w:rFonts w:ascii="Calibri" w:hAnsi="Calibri" w:cs="Calibri"/>
          <w:sz w:val="20"/>
          <w:szCs w:val="20"/>
        </w:rPr>
        <w:t>here will be plastic crates out for you to borrow for carrying shoes, and sawhorses at the launch area for blades. You may leave blades there 20 minutes prior to your launch time. The area is not for blade storage.</w:t>
      </w:r>
    </w:p>
    <w:p w:rsidR="006F5609" w:rsidRPr="00A5660A" w:rsidRDefault="006F5609" w:rsidP="00A5660A">
      <w:pPr>
        <w:spacing w:before="120"/>
        <w:rPr>
          <w:rFonts w:ascii="Calibri" w:hAnsi="Calibri" w:cs="Calibri"/>
          <w:b/>
          <w:i/>
          <w:sz w:val="20"/>
          <w:szCs w:val="20"/>
        </w:rPr>
      </w:pPr>
      <w:r w:rsidRPr="00A5660A">
        <w:rPr>
          <w:rFonts w:ascii="Calibri" w:hAnsi="Calibri" w:cs="Calibri"/>
          <w:b/>
          <w:i/>
          <w:sz w:val="20"/>
          <w:szCs w:val="20"/>
        </w:rPr>
        <w:t>Q: Do I need to bring my own bow marker?</w:t>
      </w:r>
    </w:p>
    <w:p w:rsidR="006F5609" w:rsidRPr="00A5660A" w:rsidRDefault="006F5609" w:rsidP="00683D32">
      <w:pPr>
        <w:rPr>
          <w:rFonts w:ascii="Calibri" w:hAnsi="Calibri" w:cs="Calibri"/>
          <w:sz w:val="20"/>
          <w:szCs w:val="20"/>
        </w:rPr>
      </w:pPr>
      <w:r w:rsidRPr="00A5660A">
        <w:rPr>
          <w:rFonts w:ascii="Calibri" w:hAnsi="Calibri" w:cs="Calibri"/>
          <w:sz w:val="20"/>
          <w:szCs w:val="20"/>
        </w:rPr>
        <w:t>A: Yes. If you forget, please see registration. You can borrow a bow marker but will need to leave your license or credit card.</w:t>
      </w:r>
      <w:r w:rsidRPr="00A5660A">
        <w:rPr>
          <w:rFonts w:ascii="Calibri" w:hAnsi="Calibri" w:cs="Calibri"/>
          <w:color w:val="00FF00"/>
          <w:sz w:val="20"/>
          <w:szCs w:val="20"/>
        </w:rPr>
        <w:t xml:space="preserve"> </w:t>
      </w:r>
      <w:r w:rsidRPr="00A5660A">
        <w:rPr>
          <w:rFonts w:ascii="Calibri" w:hAnsi="Calibri" w:cs="Calibri"/>
          <w:sz w:val="20"/>
          <w:szCs w:val="20"/>
        </w:rPr>
        <w:t>All coaches and coxswains are responsible to have the correct number on each shell racing. Missing or incorrect bow numbers can delay races and cause incorrect results.</w:t>
      </w:r>
    </w:p>
    <w:p w:rsidR="006F5609" w:rsidRPr="00A5660A" w:rsidRDefault="006F5609" w:rsidP="00A5660A">
      <w:pPr>
        <w:spacing w:before="120"/>
        <w:rPr>
          <w:rFonts w:ascii="Calibri" w:hAnsi="Calibri" w:cs="Calibri"/>
          <w:b/>
          <w:i/>
          <w:sz w:val="20"/>
          <w:szCs w:val="20"/>
        </w:rPr>
      </w:pPr>
      <w:r w:rsidRPr="00A5660A">
        <w:rPr>
          <w:rFonts w:ascii="Calibri" w:hAnsi="Calibri" w:cs="Calibri"/>
          <w:b/>
          <w:i/>
          <w:sz w:val="20"/>
          <w:szCs w:val="20"/>
        </w:rPr>
        <w:t>Q: Does my race have heats?</w:t>
      </w:r>
    </w:p>
    <w:p w:rsidR="006F5609" w:rsidRPr="00A5660A" w:rsidRDefault="006F5609" w:rsidP="00683D32">
      <w:pPr>
        <w:rPr>
          <w:rFonts w:ascii="Calibri" w:hAnsi="Calibri" w:cs="Calibri"/>
          <w:sz w:val="20"/>
          <w:szCs w:val="20"/>
        </w:rPr>
      </w:pPr>
      <w:r w:rsidRPr="00A5660A">
        <w:rPr>
          <w:rFonts w:ascii="Calibri" w:hAnsi="Calibri" w:cs="Calibri"/>
          <w:sz w:val="20"/>
          <w:szCs w:val="20"/>
        </w:rPr>
        <w:t>A: Please check the final schedule. (Information should have copies.)</w:t>
      </w:r>
    </w:p>
    <w:p w:rsidR="006F5609" w:rsidRPr="001A4B91" w:rsidRDefault="006F5609" w:rsidP="001A4B91">
      <w:pPr>
        <w:spacing w:before="120"/>
        <w:rPr>
          <w:rFonts w:ascii="Calibri" w:hAnsi="Calibri" w:cs="Calibri"/>
          <w:b/>
          <w:i/>
          <w:sz w:val="20"/>
          <w:szCs w:val="20"/>
        </w:rPr>
      </w:pPr>
      <w:r w:rsidRPr="001A4B91">
        <w:rPr>
          <w:rFonts w:ascii="Calibri" w:hAnsi="Calibri" w:cs="Calibri"/>
          <w:b/>
          <w:i/>
          <w:sz w:val="20"/>
          <w:szCs w:val="20"/>
        </w:rPr>
        <w:t>Q: Is the race a staggered start?</w:t>
      </w:r>
    </w:p>
    <w:p w:rsidR="006F5609" w:rsidRPr="00A5660A" w:rsidRDefault="006F5609" w:rsidP="001A4B91">
      <w:pPr>
        <w:rPr>
          <w:rFonts w:ascii="Calibri" w:hAnsi="Calibri" w:cs="Calibri"/>
          <w:sz w:val="20"/>
          <w:szCs w:val="20"/>
        </w:rPr>
      </w:pPr>
      <w:r w:rsidRPr="00A5660A">
        <w:rPr>
          <w:rFonts w:ascii="Calibri" w:hAnsi="Calibri" w:cs="Calibri"/>
          <w:sz w:val="20"/>
          <w:szCs w:val="20"/>
        </w:rPr>
        <w:t xml:space="preserve">A: No. Races across with multiple age categories are handicapped. </w:t>
      </w:r>
    </w:p>
    <w:p w:rsidR="006F5609" w:rsidRPr="00A5660A" w:rsidRDefault="006F5609" w:rsidP="00A5660A">
      <w:pPr>
        <w:widowControl w:val="0"/>
        <w:autoSpaceDE w:val="0"/>
        <w:autoSpaceDN w:val="0"/>
        <w:adjustRightInd w:val="0"/>
        <w:spacing w:before="120"/>
        <w:rPr>
          <w:rFonts w:ascii="Calibri" w:hAnsi="Calibri" w:cs="Calibri"/>
          <w:b/>
          <w:i/>
          <w:sz w:val="20"/>
          <w:szCs w:val="20"/>
        </w:rPr>
      </w:pPr>
      <w:r w:rsidRPr="00A5660A">
        <w:rPr>
          <w:rFonts w:ascii="Calibri" w:hAnsi="Calibri" w:cs="Calibri"/>
          <w:b/>
          <w:i/>
          <w:sz w:val="20"/>
          <w:szCs w:val="20"/>
        </w:rPr>
        <w:t>Q: Where is the results board?</w:t>
      </w:r>
    </w:p>
    <w:p w:rsidR="006F5609" w:rsidRDefault="006F5609" w:rsidP="00A5660A">
      <w:pPr>
        <w:widowControl w:val="0"/>
        <w:autoSpaceDE w:val="0"/>
        <w:autoSpaceDN w:val="0"/>
        <w:adjustRightInd w:val="0"/>
        <w:rPr>
          <w:rFonts w:ascii="Calibri" w:hAnsi="Calibri" w:cs="Calibri"/>
          <w:sz w:val="20"/>
          <w:szCs w:val="20"/>
        </w:rPr>
      </w:pPr>
      <w:r w:rsidRPr="00A5660A">
        <w:rPr>
          <w:rFonts w:ascii="Calibri" w:hAnsi="Calibri" w:cs="Calibri"/>
          <w:sz w:val="20"/>
          <w:szCs w:val="20"/>
        </w:rPr>
        <w:t>A: Upstairs</w:t>
      </w:r>
      <w:r>
        <w:rPr>
          <w:rFonts w:ascii="Calibri" w:hAnsi="Calibri" w:cs="Calibri"/>
          <w:sz w:val="20"/>
          <w:szCs w:val="20"/>
        </w:rPr>
        <w:t xml:space="preserve"> at the Sailboat House (above the launch area)</w:t>
      </w:r>
      <w:r w:rsidRPr="00A5660A">
        <w:rPr>
          <w:rFonts w:ascii="Calibri" w:hAnsi="Calibri" w:cs="Calibri"/>
          <w:sz w:val="20"/>
          <w:szCs w:val="20"/>
        </w:rPr>
        <w:t xml:space="preserve"> in our new food/results/viewing area.</w:t>
      </w:r>
    </w:p>
    <w:p w:rsidR="006F5609" w:rsidRPr="001A4B91" w:rsidRDefault="006F5609" w:rsidP="001A4B91">
      <w:pPr>
        <w:widowControl w:val="0"/>
        <w:autoSpaceDE w:val="0"/>
        <w:autoSpaceDN w:val="0"/>
        <w:adjustRightInd w:val="0"/>
        <w:spacing w:before="120"/>
        <w:rPr>
          <w:rFonts w:ascii="Calibri" w:hAnsi="Calibri" w:cs="Calibri"/>
          <w:b/>
          <w:i/>
          <w:sz w:val="20"/>
          <w:szCs w:val="20"/>
        </w:rPr>
      </w:pPr>
      <w:r w:rsidRPr="001A4B91">
        <w:rPr>
          <w:rFonts w:ascii="Calibri" w:hAnsi="Calibri" w:cs="Calibri"/>
          <w:b/>
          <w:i/>
          <w:sz w:val="20"/>
          <w:szCs w:val="20"/>
        </w:rPr>
        <w:t>Q: Are there medals for top three finishes? And, how do we get our medals? </w:t>
      </w:r>
    </w:p>
    <w:p w:rsidR="006F5609" w:rsidRPr="00A5660A" w:rsidRDefault="006F5609" w:rsidP="001A4B91">
      <w:pPr>
        <w:widowControl w:val="0"/>
        <w:autoSpaceDE w:val="0"/>
        <w:autoSpaceDN w:val="0"/>
        <w:adjustRightInd w:val="0"/>
        <w:rPr>
          <w:rFonts w:ascii="Calibri" w:hAnsi="Calibri" w:cs="Calibri"/>
          <w:sz w:val="20"/>
          <w:szCs w:val="20"/>
        </w:rPr>
      </w:pPr>
      <w:r w:rsidRPr="00A5660A">
        <w:rPr>
          <w:rFonts w:ascii="Calibri" w:hAnsi="Calibri" w:cs="Calibri"/>
          <w:sz w:val="20"/>
          <w:szCs w:val="20"/>
        </w:rPr>
        <w:t xml:space="preserve">A: </w:t>
      </w:r>
      <w:r>
        <w:rPr>
          <w:rFonts w:ascii="Calibri" w:hAnsi="Calibri" w:cs="Calibri"/>
          <w:sz w:val="20"/>
          <w:szCs w:val="20"/>
        </w:rPr>
        <w:t>There are medals for 1st, 2nd and 3rd</w:t>
      </w:r>
      <w:r w:rsidRPr="00A5660A">
        <w:rPr>
          <w:rFonts w:ascii="Calibri" w:hAnsi="Calibri" w:cs="Calibri"/>
          <w:sz w:val="20"/>
          <w:szCs w:val="20"/>
        </w:rPr>
        <w:t>, but you need to beat a boat to medal. For example, a race wit</w:t>
      </w:r>
      <w:r>
        <w:rPr>
          <w:rFonts w:ascii="Calibri" w:hAnsi="Calibri" w:cs="Calibri"/>
          <w:sz w:val="20"/>
          <w:szCs w:val="20"/>
        </w:rPr>
        <w:t>h three entries will only have 1st and 2nd</w:t>
      </w:r>
      <w:r w:rsidRPr="00A5660A">
        <w:rPr>
          <w:rFonts w:ascii="Calibri" w:hAnsi="Calibri" w:cs="Calibri"/>
          <w:sz w:val="20"/>
          <w:szCs w:val="20"/>
        </w:rPr>
        <w:t xml:space="preserve"> place medals. Once results are official (i.e., posted on the results board) your medals can be picked up at the registration table. Medals are handed out by boat; please send a representative.</w:t>
      </w:r>
    </w:p>
    <w:p w:rsidR="006F5609" w:rsidRPr="0081529E" w:rsidRDefault="006F5609" w:rsidP="001A4B91">
      <w:pPr>
        <w:pBdr>
          <w:bottom w:val="single" w:sz="4" w:space="1" w:color="auto"/>
        </w:pBdr>
        <w:autoSpaceDE w:val="0"/>
        <w:autoSpaceDN w:val="0"/>
        <w:adjustRightInd w:val="0"/>
        <w:spacing w:before="240" w:after="120"/>
        <w:rPr>
          <w:rFonts w:ascii="Calibri" w:hAnsi="Calibri" w:cs="Cambria-Bold"/>
          <w:b/>
          <w:bCs/>
          <w:color w:val="C00000"/>
          <w:sz w:val="28"/>
          <w:szCs w:val="28"/>
        </w:rPr>
      </w:pPr>
      <w:r>
        <w:rPr>
          <w:rFonts w:ascii="Calibri" w:hAnsi="Calibri" w:cs="Cambria-Bold"/>
          <w:b/>
          <w:bCs/>
          <w:color w:val="C00000"/>
          <w:sz w:val="28"/>
          <w:szCs w:val="28"/>
        </w:rPr>
        <w:t>Facilities</w:t>
      </w:r>
    </w:p>
    <w:p w:rsidR="006F5609" w:rsidRPr="001A4B91" w:rsidRDefault="006F5609" w:rsidP="00683D32">
      <w:pPr>
        <w:rPr>
          <w:rFonts w:ascii="Calibri" w:hAnsi="Calibri" w:cs="Calibri"/>
          <w:b/>
          <w:i/>
          <w:sz w:val="20"/>
          <w:szCs w:val="20"/>
        </w:rPr>
      </w:pPr>
      <w:r w:rsidRPr="001A4B91">
        <w:rPr>
          <w:rFonts w:ascii="Calibri" w:hAnsi="Calibri" w:cs="Calibri"/>
          <w:b/>
          <w:i/>
          <w:sz w:val="20"/>
          <w:szCs w:val="20"/>
        </w:rPr>
        <w:t>Q: Why are the bathrooms locked?</w:t>
      </w:r>
    </w:p>
    <w:p w:rsidR="006F5609" w:rsidRPr="00A5660A" w:rsidRDefault="006F5609" w:rsidP="00683D32">
      <w:pPr>
        <w:rPr>
          <w:rFonts w:ascii="Calibri" w:hAnsi="Calibri" w:cs="Calibri"/>
          <w:sz w:val="20"/>
          <w:szCs w:val="20"/>
        </w:rPr>
      </w:pPr>
      <w:r w:rsidRPr="00A5660A">
        <w:rPr>
          <w:rFonts w:ascii="Calibri" w:hAnsi="Calibri" w:cs="Calibri"/>
          <w:sz w:val="20"/>
          <w:szCs w:val="20"/>
        </w:rPr>
        <w:t>A: The City’s septic system cannot handle the volume of usage on regatta day. However, there are 20 port-a-potties with wash stations that you can use.</w:t>
      </w:r>
    </w:p>
    <w:p w:rsidR="006F5609" w:rsidRPr="001A4B91" w:rsidRDefault="006F5609" w:rsidP="001A4B91">
      <w:pPr>
        <w:widowControl w:val="0"/>
        <w:autoSpaceDE w:val="0"/>
        <w:autoSpaceDN w:val="0"/>
        <w:adjustRightInd w:val="0"/>
        <w:spacing w:before="120"/>
        <w:rPr>
          <w:rFonts w:ascii="Calibri" w:hAnsi="Calibri" w:cs="Calibri"/>
          <w:b/>
          <w:i/>
          <w:sz w:val="20"/>
          <w:szCs w:val="20"/>
        </w:rPr>
      </w:pPr>
      <w:r w:rsidRPr="001A4B91">
        <w:rPr>
          <w:rFonts w:ascii="Calibri" w:hAnsi="Calibri" w:cs="Calibri"/>
          <w:b/>
          <w:i/>
          <w:sz w:val="20"/>
          <w:szCs w:val="20"/>
        </w:rPr>
        <w:t>Q: Is there a changing room?</w:t>
      </w:r>
    </w:p>
    <w:p w:rsidR="006F5609" w:rsidRPr="00A5660A" w:rsidRDefault="006F5609" w:rsidP="00290F32">
      <w:pPr>
        <w:widowControl w:val="0"/>
        <w:autoSpaceDE w:val="0"/>
        <w:autoSpaceDN w:val="0"/>
        <w:adjustRightInd w:val="0"/>
        <w:rPr>
          <w:rFonts w:ascii="Calibri" w:hAnsi="Calibri" w:cs="Calibri"/>
          <w:sz w:val="20"/>
          <w:szCs w:val="20"/>
        </w:rPr>
      </w:pPr>
      <w:r w:rsidRPr="00A5660A">
        <w:rPr>
          <w:rFonts w:ascii="Calibri" w:hAnsi="Calibri" w:cs="Calibri"/>
          <w:sz w:val="20"/>
          <w:szCs w:val="20"/>
        </w:rPr>
        <w:t>A: No. Please use the port-a-potties.</w:t>
      </w:r>
    </w:p>
    <w:p w:rsidR="006F5609" w:rsidRPr="001A4B91" w:rsidRDefault="006F5609" w:rsidP="0041013A">
      <w:pPr>
        <w:spacing w:before="120"/>
        <w:rPr>
          <w:rFonts w:ascii="Calibri" w:hAnsi="Calibri" w:cs="Calibri"/>
          <w:b/>
          <w:i/>
          <w:sz w:val="20"/>
          <w:szCs w:val="20"/>
        </w:rPr>
      </w:pPr>
      <w:r w:rsidRPr="001A4B91">
        <w:rPr>
          <w:rFonts w:ascii="Calibri" w:hAnsi="Calibri" w:cs="Calibri"/>
          <w:b/>
          <w:i/>
          <w:sz w:val="20"/>
          <w:szCs w:val="20"/>
        </w:rPr>
        <w:t>Q: Where is the best place to watch the race?</w:t>
      </w:r>
    </w:p>
    <w:p w:rsidR="006F5609" w:rsidRPr="00A5660A" w:rsidRDefault="006F5609" w:rsidP="0041013A">
      <w:pPr>
        <w:rPr>
          <w:rFonts w:ascii="Calibri" w:hAnsi="Calibri" w:cs="Calibri"/>
          <w:sz w:val="20"/>
          <w:szCs w:val="20"/>
        </w:rPr>
      </w:pPr>
      <w:r w:rsidRPr="00A5660A">
        <w:rPr>
          <w:rFonts w:ascii="Calibri" w:hAnsi="Calibri" w:cs="Calibri"/>
          <w:sz w:val="20"/>
          <w:szCs w:val="20"/>
        </w:rPr>
        <w:t>A: Upstairs at the sailboat house you can watch the race from the deck. Anywhere along the lake allows viewing.</w:t>
      </w:r>
    </w:p>
    <w:p w:rsidR="006F5609" w:rsidRPr="001A4B91" w:rsidRDefault="006F5609" w:rsidP="0041013A">
      <w:pPr>
        <w:widowControl w:val="0"/>
        <w:autoSpaceDE w:val="0"/>
        <w:autoSpaceDN w:val="0"/>
        <w:adjustRightInd w:val="0"/>
        <w:spacing w:before="120"/>
        <w:rPr>
          <w:rFonts w:ascii="Calibri" w:hAnsi="Calibri" w:cs="Calibri"/>
          <w:b/>
          <w:i/>
          <w:sz w:val="20"/>
          <w:szCs w:val="20"/>
        </w:rPr>
      </w:pPr>
      <w:r w:rsidRPr="001A4B91">
        <w:rPr>
          <w:rFonts w:ascii="Calibri" w:hAnsi="Calibri" w:cs="Calibri"/>
          <w:b/>
          <w:i/>
          <w:sz w:val="20"/>
          <w:szCs w:val="20"/>
        </w:rPr>
        <w:t>Q: Where is the nearest water for water bottle fill-ups?</w:t>
      </w:r>
    </w:p>
    <w:p w:rsidR="006F5609" w:rsidRPr="00A5660A" w:rsidRDefault="006F5609" w:rsidP="0041013A">
      <w:pPr>
        <w:widowControl w:val="0"/>
        <w:autoSpaceDE w:val="0"/>
        <w:autoSpaceDN w:val="0"/>
        <w:adjustRightInd w:val="0"/>
        <w:rPr>
          <w:rFonts w:ascii="Calibri" w:hAnsi="Calibri" w:cs="Calibri"/>
          <w:sz w:val="20"/>
          <w:szCs w:val="20"/>
        </w:rPr>
      </w:pPr>
      <w:r w:rsidRPr="00A5660A">
        <w:rPr>
          <w:rFonts w:ascii="Calibri" w:hAnsi="Calibri" w:cs="Calibri"/>
          <w:sz w:val="20"/>
          <w:szCs w:val="20"/>
        </w:rPr>
        <w:t>A: Our hose locations are on the side of the sailboat house and in the rear of the sailboat house in the alley pass-through. There is also a drinking fountain near the Coke machines.</w:t>
      </w:r>
    </w:p>
    <w:p w:rsidR="006F5609" w:rsidRPr="001A4B91" w:rsidRDefault="006F5609" w:rsidP="001A4B91">
      <w:pPr>
        <w:widowControl w:val="0"/>
        <w:autoSpaceDE w:val="0"/>
        <w:autoSpaceDN w:val="0"/>
        <w:adjustRightInd w:val="0"/>
        <w:spacing w:before="120"/>
        <w:rPr>
          <w:rFonts w:ascii="Calibri" w:hAnsi="Calibri" w:cs="Calibri"/>
          <w:b/>
          <w:i/>
          <w:sz w:val="20"/>
          <w:szCs w:val="20"/>
        </w:rPr>
      </w:pPr>
      <w:r w:rsidRPr="001A4B91">
        <w:rPr>
          <w:rFonts w:ascii="Calibri" w:hAnsi="Calibri" w:cs="Calibri"/>
          <w:b/>
          <w:i/>
          <w:sz w:val="20"/>
          <w:szCs w:val="20"/>
        </w:rPr>
        <w:t xml:space="preserve">Q: Will there be food and drinks at the venue? </w:t>
      </w:r>
    </w:p>
    <w:p w:rsidR="006F5609" w:rsidRPr="00A5660A" w:rsidRDefault="006F5609" w:rsidP="00A864C2">
      <w:pPr>
        <w:widowControl w:val="0"/>
        <w:autoSpaceDE w:val="0"/>
        <w:autoSpaceDN w:val="0"/>
        <w:adjustRightInd w:val="0"/>
        <w:rPr>
          <w:rFonts w:ascii="Calibri" w:hAnsi="Calibri" w:cs="Calibri"/>
          <w:sz w:val="20"/>
          <w:szCs w:val="20"/>
        </w:rPr>
      </w:pPr>
      <w:r w:rsidRPr="00A5660A">
        <w:rPr>
          <w:rFonts w:ascii="Calibri" w:hAnsi="Calibri" w:cs="Calibri"/>
          <w:sz w:val="20"/>
          <w:szCs w:val="20"/>
        </w:rPr>
        <w:t>A: Yes. There are breakfast items, sandwiches, fruit, and beverages for sale. Go upstairs in the sailboat house and check out our new refreshments, results and viewing area!</w:t>
      </w:r>
      <w:r>
        <w:rPr>
          <w:rFonts w:ascii="Calibri" w:hAnsi="Calibri" w:cs="Calibri"/>
          <w:sz w:val="20"/>
          <w:szCs w:val="20"/>
        </w:rPr>
        <w:t xml:space="preserve"> (The Coke machine downstairs will not be functioning on regatta day.)</w:t>
      </w:r>
    </w:p>
    <w:p w:rsidR="006F5609" w:rsidRPr="001A4B91" w:rsidRDefault="006F5609" w:rsidP="001A4B91">
      <w:pPr>
        <w:spacing w:before="120"/>
        <w:rPr>
          <w:rFonts w:ascii="Calibri" w:hAnsi="Calibri" w:cs="Calibri"/>
          <w:b/>
          <w:i/>
          <w:sz w:val="20"/>
          <w:szCs w:val="20"/>
        </w:rPr>
      </w:pPr>
      <w:r w:rsidRPr="001A4B91">
        <w:rPr>
          <w:rFonts w:ascii="Calibri" w:hAnsi="Calibri" w:cs="Calibri"/>
          <w:b/>
          <w:i/>
          <w:sz w:val="20"/>
          <w:szCs w:val="20"/>
        </w:rPr>
        <w:t>Q: Where are the nearest restaurants?</w:t>
      </w:r>
    </w:p>
    <w:p w:rsidR="006F5609" w:rsidRPr="00A5660A" w:rsidRDefault="006F5609" w:rsidP="00F3449F">
      <w:pPr>
        <w:rPr>
          <w:rFonts w:ascii="Calibri" w:hAnsi="Calibri" w:cs="Calibri"/>
          <w:sz w:val="20"/>
          <w:szCs w:val="20"/>
        </w:rPr>
      </w:pPr>
      <w:r w:rsidRPr="00A5660A">
        <w:rPr>
          <w:rFonts w:ascii="Calibri" w:hAnsi="Calibri" w:cs="Calibri"/>
          <w:sz w:val="20"/>
          <w:szCs w:val="20"/>
        </w:rPr>
        <w:t>A: Please see the printout at the information desk.</w:t>
      </w:r>
    </w:p>
    <w:p w:rsidR="006F5609" w:rsidRPr="001A4B91" w:rsidRDefault="006F5609" w:rsidP="001A4B91">
      <w:pPr>
        <w:spacing w:before="120"/>
        <w:rPr>
          <w:rFonts w:ascii="Calibri" w:hAnsi="Calibri" w:cs="Calibri"/>
          <w:b/>
          <w:i/>
          <w:sz w:val="20"/>
          <w:szCs w:val="20"/>
        </w:rPr>
      </w:pPr>
      <w:r w:rsidRPr="001A4B91">
        <w:rPr>
          <w:rFonts w:ascii="Calibri" w:hAnsi="Calibri" w:cs="Calibri"/>
          <w:b/>
          <w:i/>
          <w:sz w:val="20"/>
          <w:szCs w:val="20"/>
        </w:rPr>
        <w:t>Q: Can I buy a T-shirt?</w:t>
      </w:r>
    </w:p>
    <w:p w:rsidR="006F5609" w:rsidRPr="00A5660A" w:rsidRDefault="006F5609" w:rsidP="00F3449F">
      <w:pPr>
        <w:rPr>
          <w:rFonts w:ascii="Calibri" w:hAnsi="Calibri" w:cs="Calibri"/>
          <w:sz w:val="20"/>
          <w:szCs w:val="20"/>
        </w:rPr>
      </w:pPr>
      <w:r w:rsidRPr="00A5660A">
        <w:rPr>
          <w:rFonts w:ascii="Calibri" w:hAnsi="Calibri" w:cs="Calibri"/>
          <w:sz w:val="20"/>
          <w:szCs w:val="20"/>
        </w:rPr>
        <w:t>A: Yes. The T-shirt booth for of</w:t>
      </w:r>
      <w:bookmarkStart w:id="0" w:name="_GoBack"/>
      <w:bookmarkEnd w:id="0"/>
      <w:r w:rsidRPr="00A5660A">
        <w:rPr>
          <w:rFonts w:ascii="Calibri" w:hAnsi="Calibri" w:cs="Calibri"/>
          <w:sz w:val="20"/>
          <w:szCs w:val="20"/>
        </w:rPr>
        <w:t>ficial race-day T-shirts is located in the vendor area (next to registration). JL is there too.</w:t>
      </w:r>
    </w:p>
    <w:p w:rsidR="006F5609" w:rsidRPr="001A4B91" w:rsidRDefault="006F5609" w:rsidP="0041013A">
      <w:pPr>
        <w:widowControl w:val="0"/>
        <w:autoSpaceDE w:val="0"/>
        <w:autoSpaceDN w:val="0"/>
        <w:adjustRightInd w:val="0"/>
        <w:spacing w:before="120"/>
        <w:rPr>
          <w:rFonts w:ascii="Calibri" w:hAnsi="Calibri" w:cs="Calibri"/>
          <w:b/>
          <w:i/>
          <w:sz w:val="20"/>
          <w:szCs w:val="20"/>
        </w:rPr>
      </w:pPr>
      <w:r w:rsidRPr="001A4B91">
        <w:rPr>
          <w:rFonts w:ascii="Calibri" w:hAnsi="Calibri" w:cs="Calibri"/>
          <w:b/>
          <w:i/>
          <w:sz w:val="20"/>
          <w:szCs w:val="20"/>
        </w:rPr>
        <w:t>Q: Where is the nearest health clinic?</w:t>
      </w:r>
    </w:p>
    <w:p w:rsidR="006F5609" w:rsidRPr="00A5660A" w:rsidRDefault="006F5609" w:rsidP="0041013A">
      <w:pPr>
        <w:rPr>
          <w:rFonts w:ascii="Calibri" w:hAnsi="Calibri" w:cs="Calibri"/>
          <w:sz w:val="20"/>
          <w:szCs w:val="20"/>
        </w:rPr>
      </w:pPr>
      <w:r w:rsidRPr="00A5660A">
        <w:rPr>
          <w:rFonts w:ascii="Calibri" w:hAnsi="Calibri" w:cs="Calibri"/>
          <w:sz w:val="20"/>
          <w:szCs w:val="20"/>
        </w:rPr>
        <w:t>A: Basic First Aid supplies are located at the volunteer tent. Swift Water Rescue and emergency personnel are available at the regatta throughout the day. In addition, there is a list of clinics and hospitals at the volunteer tent.</w:t>
      </w:r>
    </w:p>
    <w:p w:rsidR="006F5609" w:rsidRPr="001A4B91" w:rsidRDefault="006F5609" w:rsidP="001A4B91">
      <w:pPr>
        <w:spacing w:before="120"/>
        <w:rPr>
          <w:rFonts w:ascii="Calibri" w:hAnsi="Calibri" w:cs="Calibri"/>
          <w:b/>
          <w:i/>
          <w:sz w:val="20"/>
          <w:szCs w:val="20"/>
        </w:rPr>
      </w:pPr>
      <w:r w:rsidRPr="001A4B91">
        <w:rPr>
          <w:rFonts w:ascii="Calibri" w:hAnsi="Calibri" w:cs="Calibri"/>
          <w:b/>
          <w:i/>
          <w:sz w:val="20"/>
          <w:szCs w:val="20"/>
        </w:rPr>
        <w:t>Q: Is Lake Merritt a good place to row?</w:t>
      </w:r>
    </w:p>
    <w:p w:rsidR="006F5609" w:rsidRPr="00A5660A" w:rsidRDefault="006F5609" w:rsidP="00F3449F">
      <w:pPr>
        <w:rPr>
          <w:rFonts w:ascii="Calibri" w:hAnsi="Calibri" w:cs="Calibri"/>
          <w:sz w:val="20"/>
          <w:szCs w:val="20"/>
        </w:rPr>
      </w:pPr>
      <w:r w:rsidRPr="00A5660A">
        <w:rPr>
          <w:rFonts w:ascii="Calibri" w:hAnsi="Calibri" w:cs="Calibri"/>
          <w:sz w:val="20"/>
          <w:szCs w:val="20"/>
        </w:rPr>
        <w:t>A: YES. The best in the world!!</w:t>
      </w:r>
    </w:p>
    <w:sectPr w:rsidR="006F5609" w:rsidRPr="00A5660A" w:rsidSect="001A4B91">
      <w:pgSz w:w="12240" w:h="15840"/>
      <w:pgMar w:top="1080" w:right="1080" w:bottom="108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Bol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1BC"/>
    <w:rsid w:val="00011FA6"/>
    <w:rsid w:val="000725EC"/>
    <w:rsid w:val="000B114D"/>
    <w:rsid w:val="00140719"/>
    <w:rsid w:val="00186C30"/>
    <w:rsid w:val="001A41BC"/>
    <w:rsid w:val="001A4B91"/>
    <w:rsid w:val="001D7915"/>
    <w:rsid w:val="001E5262"/>
    <w:rsid w:val="0020042D"/>
    <w:rsid w:val="00202868"/>
    <w:rsid w:val="00207CE1"/>
    <w:rsid w:val="00211088"/>
    <w:rsid w:val="002163F4"/>
    <w:rsid w:val="00254FB6"/>
    <w:rsid w:val="00264367"/>
    <w:rsid w:val="00282F28"/>
    <w:rsid w:val="00290F32"/>
    <w:rsid w:val="00291DC7"/>
    <w:rsid w:val="003079D9"/>
    <w:rsid w:val="00353EAD"/>
    <w:rsid w:val="003903BE"/>
    <w:rsid w:val="0040737F"/>
    <w:rsid w:val="0041013A"/>
    <w:rsid w:val="00416A9B"/>
    <w:rsid w:val="00427FD7"/>
    <w:rsid w:val="0047445F"/>
    <w:rsid w:val="00485C74"/>
    <w:rsid w:val="004A69D8"/>
    <w:rsid w:val="0050100A"/>
    <w:rsid w:val="0050539A"/>
    <w:rsid w:val="00512878"/>
    <w:rsid w:val="00595DB2"/>
    <w:rsid w:val="005C68BC"/>
    <w:rsid w:val="006430CB"/>
    <w:rsid w:val="00657B35"/>
    <w:rsid w:val="00672733"/>
    <w:rsid w:val="00683D32"/>
    <w:rsid w:val="006873C2"/>
    <w:rsid w:val="006F5609"/>
    <w:rsid w:val="00701917"/>
    <w:rsid w:val="00721976"/>
    <w:rsid w:val="00730E85"/>
    <w:rsid w:val="00786FF5"/>
    <w:rsid w:val="007A219F"/>
    <w:rsid w:val="00803632"/>
    <w:rsid w:val="0081529E"/>
    <w:rsid w:val="0081533A"/>
    <w:rsid w:val="008241C8"/>
    <w:rsid w:val="00864FD4"/>
    <w:rsid w:val="00894266"/>
    <w:rsid w:val="008C43AC"/>
    <w:rsid w:val="008E10EB"/>
    <w:rsid w:val="00900588"/>
    <w:rsid w:val="0091773F"/>
    <w:rsid w:val="009B753C"/>
    <w:rsid w:val="009C6091"/>
    <w:rsid w:val="00A039E0"/>
    <w:rsid w:val="00A5660A"/>
    <w:rsid w:val="00A71B8B"/>
    <w:rsid w:val="00A864C2"/>
    <w:rsid w:val="00AF4F52"/>
    <w:rsid w:val="00B13CB1"/>
    <w:rsid w:val="00B4286C"/>
    <w:rsid w:val="00B53A5F"/>
    <w:rsid w:val="00B762C9"/>
    <w:rsid w:val="00B858F5"/>
    <w:rsid w:val="00BC7547"/>
    <w:rsid w:val="00C42B74"/>
    <w:rsid w:val="00C90344"/>
    <w:rsid w:val="00C91E88"/>
    <w:rsid w:val="00CA0415"/>
    <w:rsid w:val="00CC3A6E"/>
    <w:rsid w:val="00D0673B"/>
    <w:rsid w:val="00D15160"/>
    <w:rsid w:val="00D2154D"/>
    <w:rsid w:val="00D231C5"/>
    <w:rsid w:val="00D62933"/>
    <w:rsid w:val="00DD5E09"/>
    <w:rsid w:val="00E03E31"/>
    <w:rsid w:val="00E07917"/>
    <w:rsid w:val="00E702CD"/>
    <w:rsid w:val="00EC1720"/>
    <w:rsid w:val="00F13CD9"/>
    <w:rsid w:val="00F17F55"/>
    <w:rsid w:val="00F3449F"/>
    <w:rsid w:val="00F470D3"/>
    <w:rsid w:val="00FD127D"/>
    <w:rsid w:val="00FF3BDD"/>
    <w:rsid w:val="00FF64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2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42B7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952</Words>
  <Characters>5432</Characters>
  <Application>Microsoft Office Outlook</Application>
  <DocSecurity>0</DocSecurity>
  <Lines>0</Lines>
  <Paragraphs>0</Paragraphs>
  <ScaleCrop>false</ScaleCrop>
  <Company>CTDN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Rowing 2012 Southwest Masters</dc:title>
  <dc:subject/>
  <dc:creator>Candace Swimmer</dc:creator>
  <cp:keywords/>
  <dc:description/>
  <cp:lastModifiedBy>paul</cp:lastModifiedBy>
  <cp:revision>2</cp:revision>
  <cp:lastPrinted>2011-06-27T23:37:00Z</cp:lastPrinted>
  <dcterms:created xsi:type="dcterms:W3CDTF">2012-06-15T17:09:00Z</dcterms:created>
  <dcterms:modified xsi:type="dcterms:W3CDTF">2012-06-15T17:09:00Z</dcterms:modified>
</cp:coreProperties>
</file>